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DF1" w:rsidRPr="006C3EB6" w:rsidRDefault="006A2EFD" w:rsidP="006C3EB6">
      <w:pPr>
        <w:jc w:val="center"/>
        <w:rPr>
          <w:rFonts w:ascii="Palatino Linotype" w:hAnsi="Palatino Linotype"/>
          <w:b/>
          <w:bCs/>
          <w:i/>
          <w:iCs/>
          <w:lang w:bidi="ar-LB"/>
        </w:rPr>
      </w:pPr>
      <w:r w:rsidRPr="006A2EFD">
        <w:rPr>
          <w:rFonts w:ascii="Palatino Linotype" w:hAnsi="Palatino Linotype"/>
          <w:lang w:bidi="ar-LB"/>
        </w:rPr>
        <w:tab/>
      </w:r>
      <w:r w:rsidRPr="006A2EFD">
        <w:rPr>
          <w:rFonts w:ascii="Palatino Linotype" w:hAnsi="Palatino Linotype"/>
          <w:lang w:bidi="ar-LB"/>
        </w:rPr>
        <w:tab/>
      </w:r>
      <w:r w:rsidRPr="006A2EFD">
        <w:rPr>
          <w:rFonts w:ascii="Palatino Linotype" w:hAnsi="Palatino Linotype"/>
          <w:b/>
          <w:bCs/>
          <w:sz w:val="36"/>
          <w:szCs w:val="36"/>
          <w:u w:val="single"/>
          <w:lang w:bidi="ar-LB"/>
        </w:rPr>
        <w:t>Chimie Analytique</w:t>
      </w:r>
      <w:r w:rsidRPr="006A2EFD">
        <w:rPr>
          <w:rFonts w:ascii="Palatino Linotype" w:hAnsi="Palatino Linotype"/>
          <w:lang w:bidi="ar-LB"/>
        </w:rPr>
        <w:tab/>
      </w:r>
      <w:r w:rsidRPr="006A2EFD">
        <w:rPr>
          <w:rFonts w:ascii="Palatino Linotype" w:hAnsi="Palatino Linotype"/>
          <w:lang w:bidi="ar-LB"/>
        </w:rPr>
        <w:tab/>
      </w:r>
      <w:r w:rsidRPr="006A2EFD">
        <w:rPr>
          <w:rFonts w:ascii="Palatino Linotype" w:hAnsi="Palatino Linotype"/>
          <w:lang w:bidi="ar-LB"/>
        </w:rPr>
        <w:tab/>
      </w:r>
      <w:r w:rsidR="008D7D75" w:rsidRPr="006C3EB6">
        <w:rPr>
          <w:rFonts w:ascii="Palatino Linotype" w:hAnsi="Palatino Linotype" w:hint="cs"/>
          <w:sz w:val="28"/>
          <w:szCs w:val="28"/>
          <w:rtl/>
          <w:lang w:bidi="ar-LB"/>
        </w:rPr>
        <w:t xml:space="preserve">  </w:t>
      </w:r>
      <w:r w:rsidRPr="006C3EB6">
        <w:rPr>
          <w:rFonts w:ascii="Palatino Linotype" w:hAnsi="Palatino Linotype"/>
          <w:b/>
          <w:bCs/>
          <w:i/>
          <w:iCs/>
          <w:sz w:val="28"/>
          <w:szCs w:val="28"/>
          <w:lang w:bidi="ar-LB"/>
        </w:rPr>
        <w:t>BT</w:t>
      </w:r>
      <w:r w:rsidR="006C3EB6">
        <w:rPr>
          <w:rFonts w:ascii="Palatino Linotype" w:hAnsi="Palatino Linotype"/>
          <w:b/>
          <w:bCs/>
          <w:i/>
          <w:iCs/>
          <w:sz w:val="28"/>
          <w:szCs w:val="28"/>
          <w:vertAlign w:val="subscript"/>
          <w:lang w:bidi="ar-LB"/>
        </w:rPr>
        <w:t>3</w:t>
      </w:r>
      <w:r w:rsidR="006C3EB6">
        <w:rPr>
          <w:rFonts w:ascii="Palatino Linotype" w:hAnsi="Palatino Linotype"/>
          <w:b/>
          <w:bCs/>
          <w:i/>
          <w:iCs/>
          <w:sz w:val="28"/>
          <w:szCs w:val="28"/>
          <w:lang w:bidi="ar-LB"/>
        </w:rPr>
        <w:t xml:space="preserve"> (120 h)</w:t>
      </w:r>
      <w:bookmarkStart w:id="0" w:name="_GoBack"/>
      <w:bookmarkEnd w:id="0"/>
    </w:p>
    <w:p w:rsidR="006A2EFD" w:rsidRDefault="006A2EFD" w:rsidP="006A2EFD">
      <w:pPr>
        <w:rPr>
          <w:rFonts w:ascii="Palatino Linotype" w:hAnsi="Palatino Linotype"/>
          <w:sz w:val="24"/>
          <w:szCs w:val="24"/>
          <w:lang w:bidi="ar-LB"/>
        </w:rPr>
      </w:pPr>
    </w:p>
    <w:p w:rsidR="006A2EFD" w:rsidRDefault="006A2EFD" w:rsidP="00B540BC">
      <w:pPr>
        <w:pStyle w:val="ListParagraph"/>
        <w:numPr>
          <w:ilvl w:val="0"/>
          <w:numId w:val="3"/>
        </w:numP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Chapitre 1 :</w:t>
      </w:r>
      <w:r w:rsidRPr="00B540BC">
        <w:rPr>
          <w:rFonts w:ascii="Palatino Linotype" w:hAnsi="Palatino Linotype"/>
          <w:b/>
          <w:bCs/>
          <w:sz w:val="24"/>
          <w:szCs w:val="24"/>
          <w:lang w:bidi="ar-LB"/>
        </w:rPr>
        <w:tab/>
      </w: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Introduction.</w:t>
      </w:r>
    </w:p>
    <w:p w:rsidR="00B540BC" w:rsidRPr="00B540BC" w:rsidRDefault="00B540BC" w:rsidP="00B540BC">
      <w:pPr>
        <w:pStyle w:val="ListParagraph"/>
        <w:ind w:left="360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</w:p>
    <w:p w:rsidR="00B540BC" w:rsidRPr="00D377FE" w:rsidRDefault="006A2EFD" w:rsidP="00B540BC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>La</w:t>
      </w:r>
      <w:r w:rsidR="00B540BC" w:rsidRPr="00D377FE">
        <w:rPr>
          <w:rFonts w:ascii="Palatino Linotype" w:hAnsi="Palatino Linotype"/>
          <w:sz w:val="24"/>
          <w:szCs w:val="24"/>
          <w:lang w:bidi="ar-LB"/>
        </w:rPr>
        <w:t xml:space="preserve"> nature de la chimie analytique</w:t>
      </w:r>
      <w:r w:rsidR="00B540BC" w:rsidRPr="00D377FE">
        <w:rPr>
          <w:rFonts w:ascii="Palatino Linotype" w:hAnsi="Palatino Linotype" w:hint="cs"/>
          <w:sz w:val="24"/>
          <w:szCs w:val="24"/>
          <w:rtl/>
          <w:lang w:bidi="ar-LB"/>
        </w:rPr>
        <w:t>.</w:t>
      </w:r>
    </w:p>
    <w:p w:rsidR="00B540BC" w:rsidRPr="00B540BC" w:rsidRDefault="00B540BC" w:rsidP="00B540BC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B540BC">
        <w:rPr>
          <w:rFonts w:ascii="Palatino Linotype" w:hAnsi="Palatino Linotype"/>
          <w:sz w:val="24"/>
          <w:szCs w:val="24"/>
          <w:lang w:bidi="ar-LB"/>
        </w:rPr>
        <w:t>Quelle définition peut</w:t>
      </w:r>
      <w:r>
        <w:rPr>
          <w:rFonts w:ascii="Palatino Linotype" w:hAnsi="Palatino Linotype"/>
          <w:sz w:val="24"/>
          <w:szCs w:val="24"/>
          <w:lang w:bidi="ar-LB"/>
        </w:rPr>
        <w:t>-</w:t>
      </w:r>
      <w:r w:rsidRPr="00B540BC">
        <w:rPr>
          <w:rFonts w:ascii="Palatino Linotype" w:hAnsi="Palatino Linotype"/>
          <w:sz w:val="24"/>
          <w:szCs w:val="24"/>
          <w:lang w:bidi="ar-LB"/>
        </w:rPr>
        <w:t xml:space="preserve"> on donner à la chimie analytique?</w:t>
      </w:r>
    </w:p>
    <w:p w:rsidR="00B540BC" w:rsidRDefault="00B540BC" w:rsidP="00B540BC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Quelles informations la chimie analytique peut nous donner ?</w:t>
      </w:r>
    </w:p>
    <w:p w:rsidR="00B540BC" w:rsidRDefault="00B540BC" w:rsidP="00B540BC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Dans quel domaine de la chimie analytique est utilisée ?</w:t>
      </w:r>
    </w:p>
    <w:p w:rsidR="00B540BC" w:rsidRDefault="00B540BC" w:rsidP="00B540BC">
      <w:pPr>
        <w:pStyle w:val="ListParagraph"/>
        <w:numPr>
          <w:ilvl w:val="2"/>
          <w:numId w:val="3"/>
        </w:numPr>
        <w:spacing w:line="48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Quelles méthodes sont utilisées dans l’analyse quantitative ?</w:t>
      </w:r>
    </w:p>
    <w:p w:rsidR="00B540BC" w:rsidRPr="00D377FE" w:rsidRDefault="00B540BC" w:rsidP="00B540BC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>Quelques notions fondamentales.</w:t>
      </w:r>
    </w:p>
    <w:p w:rsidR="00B540BC" w:rsidRDefault="00B540BC" w:rsidP="00B540BC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Moles (exemples).</w:t>
      </w:r>
    </w:p>
    <w:p w:rsidR="00B540BC" w:rsidRDefault="00B540BC" w:rsidP="00B540BC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Concentration des solutions (Concentration molaire, fraction molaire, pourcentage en masse, pourcentage en volume, parties par million ppm).</w:t>
      </w:r>
    </w:p>
    <w:p w:rsidR="00B540BC" w:rsidRDefault="00B540BC" w:rsidP="00B540BC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Equations chimiques (exemples).</w:t>
      </w:r>
    </w:p>
    <w:p w:rsidR="00B540BC" w:rsidRDefault="00B540BC" w:rsidP="00B540BC">
      <w:pPr>
        <w:pStyle w:val="ListParagraph"/>
        <w:numPr>
          <w:ilvl w:val="0"/>
          <w:numId w:val="3"/>
        </w:numP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 xml:space="preserve">Chapitre </w:t>
      </w:r>
      <w: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2</w:t>
      </w: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 :</w:t>
      </w:r>
      <w:r w:rsidRPr="00B540BC">
        <w:rPr>
          <w:rFonts w:ascii="Palatino Linotype" w:hAnsi="Palatino Linotype"/>
          <w:b/>
          <w:bCs/>
          <w:sz w:val="24"/>
          <w:szCs w:val="24"/>
          <w:lang w:bidi="ar-LB"/>
        </w:rPr>
        <w:tab/>
      </w:r>
      <w: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Etapes dans l’analyse chimique.</w:t>
      </w:r>
    </w:p>
    <w:p w:rsidR="00B540BC" w:rsidRDefault="00B540BC" w:rsidP="00B540BC">
      <w:pPr>
        <w:pStyle w:val="ListParagraph"/>
        <w:ind w:left="360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</w:p>
    <w:p w:rsidR="00B540BC" w:rsidRPr="00D377FE" w:rsidRDefault="00B540BC" w:rsidP="00B540BC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>Plan de l’analyse.</w:t>
      </w:r>
    </w:p>
    <w:p w:rsidR="00B540BC" w:rsidRPr="00D377FE" w:rsidRDefault="00180386" w:rsidP="00B540BC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>Echantillon</w:t>
      </w:r>
      <w:r w:rsidR="00B540BC" w:rsidRPr="00D377FE">
        <w:rPr>
          <w:rFonts w:ascii="Palatino Linotype" w:hAnsi="Palatino Linotype"/>
          <w:sz w:val="24"/>
          <w:szCs w:val="24"/>
          <w:lang w:bidi="ar-LB"/>
        </w:rPr>
        <w:t>.</w:t>
      </w:r>
    </w:p>
    <w:p w:rsidR="00B540BC" w:rsidRPr="00D377FE" w:rsidRDefault="00B540BC" w:rsidP="00B540BC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>Mesure de l’</w:t>
      </w:r>
      <w:r w:rsidR="00180386" w:rsidRPr="00D377FE">
        <w:rPr>
          <w:rFonts w:ascii="Palatino Linotype" w:hAnsi="Palatino Linotype"/>
          <w:sz w:val="24"/>
          <w:szCs w:val="24"/>
          <w:lang w:bidi="ar-LB"/>
        </w:rPr>
        <w:t>échantillon</w:t>
      </w:r>
      <w:r w:rsidRPr="00D377FE">
        <w:rPr>
          <w:rFonts w:ascii="Palatino Linotype" w:hAnsi="Palatino Linotype"/>
          <w:sz w:val="24"/>
          <w:szCs w:val="24"/>
          <w:lang w:bidi="ar-LB"/>
        </w:rPr>
        <w:t>.</w:t>
      </w:r>
    </w:p>
    <w:p w:rsidR="00B540BC" w:rsidRPr="00D377FE" w:rsidRDefault="00B540BC" w:rsidP="00B540BC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 xml:space="preserve">Calcul et </w:t>
      </w:r>
      <w:r w:rsidR="00180386" w:rsidRPr="00D377FE">
        <w:rPr>
          <w:rFonts w:ascii="Palatino Linotype" w:hAnsi="Palatino Linotype"/>
          <w:sz w:val="24"/>
          <w:szCs w:val="24"/>
          <w:lang w:bidi="ar-LB"/>
        </w:rPr>
        <w:t>évaluation</w:t>
      </w:r>
      <w:r w:rsidRPr="00D377FE">
        <w:rPr>
          <w:rFonts w:ascii="Palatino Linotype" w:hAnsi="Palatino Linotype"/>
          <w:sz w:val="24"/>
          <w:szCs w:val="24"/>
          <w:lang w:bidi="ar-LB"/>
        </w:rPr>
        <w:t xml:space="preserve"> des </w:t>
      </w:r>
      <w:r w:rsidR="00180386" w:rsidRPr="00D377FE">
        <w:rPr>
          <w:rFonts w:ascii="Palatino Linotype" w:hAnsi="Palatino Linotype"/>
          <w:sz w:val="24"/>
          <w:szCs w:val="24"/>
          <w:lang w:bidi="ar-LB"/>
        </w:rPr>
        <w:t>résultats</w:t>
      </w:r>
      <w:r w:rsidRPr="00D377FE">
        <w:rPr>
          <w:rFonts w:ascii="Palatino Linotype" w:hAnsi="Palatino Linotype"/>
          <w:sz w:val="24"/>
          <w:szCs w:val="24"/>
          <w:lang w:bidi="ar-LB"/>
        </w:rPr>
        <w:t>.</w:t>
      </w:r>
    </w:p>
    <w:p w:rsidR="00B540BC" w:rsidRDefault="00B540BC" w:rsidP="00B540BC">
      <w:pPr>
        <w:pStyle w:val="ListParagraph"/>
        <w:spacing w:line="360" w:lineRule="auto"/>
        <w:ind w:left="792"/>
        <w:rPr>
          <w:rFonts w:ascii="Palatino Linotype" w:hAnsi="Palatino Linotype"/>
          <w:b/>
          <w:bCs/>
          <w:sz w:val="24"/>
          <w:szCs w:val="24"/>
          <w:lang w:bidi="ar-LB"/>
        </w:rPr>
      </w:pPr>
    </w:p>
    <w:p w:rsidR="00B540BC" w:rsidRDefault="00B540BC" w:rsidP="00B540BC">
      <w:pPr>
        <w:pStyle w:val="ListParagraph"/>
        <w:numPr>
          <w:ilvl w:val="0"/>
          <w:numId w:val="3"/>
        </w:numP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 xml:space="preserve">Chapitre </w:t>
      </w:r>
      <w: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3</w:t>
      </w: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:</w:t>
      </w:r>
      <w:r w:rsidRPr="00B540BC">
        <w:rPr>
          <w:rFonts w:ascii="Palatino Linotype" w:hAnsi="Palatino Linotype"/>
          <w:b/>
          <w:bCs/>
          <w:sz w:val="24"/>
          <w:szCs w:val="24"/>
          <w:lang w:bidi="ar-LB"/>
        </w:rPr>
        <w:tab/>
      </w:r>
      <w: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 xml:space="preserve">Analyse </w:t>
      </w:r>
      <w:r w:rsidR="00180386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volumétrique</w:t>
      </w: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.</w:t>
      </w:r>
    </w:p>
    <w:p w:rsidR="00B540BC" w:rsidRDefault="00B540BC" w:rsidP="00B540BC">
      <w:pPr>
        <w:pStyle w:val="ListParagraph"/>
        <w:ind w:left="360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</w:p>
    <w:p w:rsidR="00B540BC" w:rsidRPr="00D377FE" w:rsidRDefault="00A06E5F" w:rsidP="00B540BC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 xml:space="preserve">Principes </w:t>
      </w:r>
      <w:r w:rsidR="00180386" w:rsidRPr="00D377FE">
        <w:rPr>
          <w:rFonts w:ascii="Palatino Linotype" w:hAnsi="Palatino Linotype"/>
          <w:sz w:val="24"/>
          <w:szCs w:val="24"/>
          <w:lang w:bidi="ar-LB"/>
        </w:rPr>
        <w:t>généraux</w:t>
      </w:r>
      <w:r w:rsidRPr="00D377FE">
        <w:rPr>
          <w:rFonts w:ascii="Palatino Linotype" w:hAnsi="Palatino Linotype"/>
          <w:sz w:val="24"/>
          <w:szCs w:val="24"/>
          <w:lang w:bidi="ar-LB"/>
        </w:rPr>
        <w:t>.</w:t>
      </w:r>
    </w:p>
    <w:p w:rsidR="00A06E5F" w:rsidRDefault="00A06E5F" w:rsidP="00A06E5F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Principe du titrage.</w:t>
      </w:r>
    </w:p>
    <w:p w:rsidR="00A06E5F" w:rsidRDefault="00A06E5F" w:rsidP="00A06E5F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Solution standard.</w:t>
      </w:r>
    </w:p>
    <w:p w:rsidR="00A06E5F" w:rsidRDefault="00180386" w:rsidP="00A06E5F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lastRenderedPageBreak/>
        <w:t>Réactions</w:t>
      </w:r>
      <w:r w:rsidR="00A06E5F">
        <w:rPr>
          <w:rFonts w:ascii="Palatino Linotype" w:hAnsi="Palatino Linotype"/>
          <w:sz w:val="24"/>
          <w:szCs w:val="24"/>
          <w:lang w:bidi="ar-LB"/>
        </w:rPr>
        <w:t xml:space="preserve"> chimiques utilisees dans les titrages (</w:t>
      </w:r>
      <w:r>
        <w:rPr>
          <w:rFonts w:ascii="Palatino Linotype" w:hAnsi="Palatino Linotype"/>
          <w:sz w:val="24"/>
          <w:szCs w:val="24"/>
          <w:lang w:bidi="ar-LB"/>
        </w:rPr>
        <w:t>Réaction</w:t>
      </w:r>
      <w:r w:rsidR="00A06E5F">
        <w:rPr>
          <w:rFonts w:ascii="Palatino Linotype" w:hAnsi="Palatino Linotype"/>
          <w:sz w:val="24"/>
          <w:szCs w:val="24"/>
          <w:lang w:bidi="ar-LB"/>
        </w:rPr>
        <w:t xml:space="preserve"> Acido-basique ; </w:t>
      </w:r>
      <w:r>
        <w:rPr>
          <w:rFonts w:ascii="Palatino Linotype" w:hAnsi="Palatino Linotype"/>
          <w:sz w:val="24"/>
          <w:szCs w:val="24"/>
          <w:lang w:bidi="ar-LB"/>
        </w:rPr>
        <w:t xml:space="preserve">Réaction </w:t>
      </w:r>
      <w:r w:rsidR="00A06E5F">
        <w:rPr>
          <w:rFonts w:ascii="Palatino Linotype" w:hAnsi="Palatino Linotype"/>
          <w:sz w:val="24"/>
          <w:szCs w:val="24"/>
          <w:lang w:bidi="ar-LB"/>
        </w:rPr>
        <w:t xml:space="preserve">de </w:t>
      </w:r>
      <w:r>
        <w:rPr>
          <w:rFonts w:ascii="Palatino Linotype" w:hAnsi="Palatino Linotype"/>
          <w:sz w:val="24"/>
          <w:szCs w:val="24"/>
          <w:lang w:bidi="ar-LB"/>
        </w:rPr>
        <w:t>précipitations</w:t>
      </w:r>
      <w:r w:rsidR="00A06E5F">
        <w:rPr>
          <w:rFonts w:ascii="Palatino Linotype" w:hAnsi="Palatino Linotype"/>
          <w:sz w:val="24"/>
          <w:szCs w:val="24"/>
          <w:lang w:bidi="ar-LB"/>
        </w:rPr>
        <w:t xml:space="preserve"> ; </w:t>
      </w:r>
      <w:r>
        <w:rPr>
          <w:rFonts w:ascii="Palatino Linotype" w:hAnsi="Palatino Linotype"/>
          <w:sz w:val="24"/>
          <w:szCs w:val="24"/>
          <w:lang w:bidi="ar-LB"/>
        </w:rPr>
        <w:t>Réaction</w:t>
      </w:r>
      <w:r w:rsidR="00A06E5F">
        <w:rPr>
          <w:rFonts w:ascii="Palatino Linotype" w:hAnsi="Palatino Linotype"/>
          <w:sz w:val="24"/>
          <w:szCs w:val="24"/>
          <w:lang w:bidi="ar-LB"/>
        </w:rPr>
        <w:t xml:space="preserve"> d’</w:t>
      </w:r>
      <w:r>
        <w:rPr>
          <w:rFonts w:ascii="Palatino Linotype" w:hAnsi="Palatino Linotype"/>
          <w:sz w:val="24"/>
          <w:szCs w:val="24"/>
          <w:lang w:bidi="ar-LB"/>
        </w:rPr>
        <w:t>oxydoréduction</w:t>
      </w:r>
      <w:r w:rsidR="00A06E5F">
        <w:rPr>
          <w:rFonts w:ascii="Palatino Linotype" w:hAnsi="Palatino Linotype"/>
          <w:sz w:val="24"/>
          <w:szCs w:val="24"/>
          <w:lang w:bidi="ar-LB"/>
        </w:rPr>
        <w:t xml:space="preserve"> ; </w:t>
      </w:r>
      <w:r>
        <w:rPr>
          <w:rFonts w:ascii="Palatino Linotype" w:hAnsi="Palatino Linotype"/>
          <w:sz w:val="24"/>
          <w:szCs w:val="24"/>
          <w:lang w:bidi="ar-LB"/>
        </w:rPr>
        <w:t>Réactions</w:t>
      </w:r>
      <w:r w:rsidR="00A06E5F">
        <w:rPr>
          <w:rFonts w:ascii="Palatino Linotype" w:hAnsi="Palatino Linotype"/>
          <w:sz w:val="24"/>
          <w:szCs w:val="24"/>
          <w:lang w:bidi="ar-LB"/>
        </w:rPr>
        <w:t xml:space="preserve"> de complexation)</w:t>
      </w:r>
      <w:r>
        <w:rPr>
          <w:rFonts w:ascii="Palatino Linotype" w:hAnsi="Palatino Linotype"/>
          <w:sz w:val="24"/>
          <w:szCs w:val="24"/>
          <w:lang w:bidi="ar-LB"/>
        </w:rPr>
        <w:t>.</w:t>
      </w:r>
    </w:p>
    <w:p w:rsidR="00A06E5F" w:rsidRPr="00D377FE" w:rsidRDefault="00A06E5F" w:rsidP="00A06E5F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 xml:space="preserve">Calculs avec </w:t>
      </w:r>
      <w:r w:rsidR="00180386" w:rsidRPr="00D377FE">
        <w:rPr>
          <w:rFonts w:ascii="Palatino Linotype" w:hAnsi="Palatino Linotype"/>
          <w:sz w:val="24"/>
          <w:szCs w:val="24"/>
          <w:lang w:bidi="ar-LB"/>
        </w:rPr>
        <w:t>molarité</w:t>
      </w:r>
      <w:r w:rsidRPr="00D377FE">
        <w:rPr>
          <w:rFonts w:ascii="Palatino Linotype" w:hAnsi="Palatino Linotype"/>
          <w:sz w:val="24"/>
          <w:szCs w:val="24"/>
          <w:lang w:bidi="ar-LB"/>
        </w:rPr>
        <w:t>.</w:t>
      </w:r>
    </w:p>
    <w:p w:rsidR="00A06E5F" w:rsidRPr="00D377FE" w:rsidRDefault="00A06E5F" w:rsidP="00A06E5F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>Concentration molaire (exemples)</w:t>
      </w:r>
    </w:p>
    <w:p w:rsidR="00A06E5F" w:rsidRPr="00D377FE" w:rsidRDefault="00F650BC" w:rsidP="00A06E5F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>Titrages inverses (exemples).</w:t>
      </w:r>
    </w:p>
    <w:p w:rsidR="00F650BC" w:rsidRPr="00D377FE" w:rsidRDefault="00F650BC" w:rsidP="00F650BC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>Calculs avec normalité.</w:t>
      </w:r>
    </w:p>
    <w:p w:rsidR="00F650BC" w:rsidRPr="00F650BC" w:rsidRDefault="00180386" w:rsidP="00F650BC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F650BC">
        <w:rPr>
          <w:rFonts w:ascii="Palatino Linotype" w:hAnsi="Palatino Linotype"/>
          <w:sz w:val="24"/>
          <w:szCs w:val="24"/>
          <w:lang w:bidi="ar-LB"/>
        </w:rPr>
        <w:t>Définition</w:t>
      </w:r>
      <w:r w:rsidR="00F650BC" w:rsidRPr="00F650BC">
        <w:rPr>
          <w:rFonts w:ascii="Palatino Linotype" w:hAnsi="Palatino Linotype"/>
          <w:sz w:val="24"/>
          <w:szCs w:val="24"/>
          <w:lang w:bidi="ar-LB"/>
        </w:rPr>
        <w:t xml:space="preserve"> et formules (N= néq/V(l)).</w:t>
      </w:r>
    </w:p>
    <w:p w:rsidR="00F650BC" w:rsidRDefault="00F650BC" w:rsidP="00F650BC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Calculs d’</w:t>
      </w:r>
      <w:r w:rsidR="00180386">
        <w:rPr>
          <w:rFonts w:ascii="Palatino Linotype" w:hAnsi="Palatino Linotype"/>
          <w:sz w:val="24"/>
          <w:szCs w:val="24"/>
          <w:lang w:bidi="ar-LB"/>
        </w:rPr>
        <w:t>après</w:t>
      </w:r>
      <w:r>
        <w:rPr>
          <w:rFonts w:ascii="Palatino Linotype" w:hAnsi="Palatino Linotype"/>
          <w:sz w:val="24"/>
          <w:szCs w:val="24"/>
          <w:lang w:bidi="ar-LB"/>
        </w:rPr>
        <w:t xml:space="preserve"> les </w:t>
      </w:r>
      <w:r w:rsidR="00180386">
        <w:rPr>
          <w:rFonts w:ascii="Palatino Linotype" w:hAnsi="Palatino Linotype"/>
          <w:sz w:val="24"/>
          <w:szCs w:val="24"/>
          <w:lang w:bidi="ar-LB"/>
        </w:rPr>
        <w:t>résultats</w:t>
      </w:r>
      <w:r>
        <w:rPr>
          <w:rFonts w:ascii="Palatino Linotype" w:hAnsi="Palatino Linotype"/>
          <w:sz w:val="24"/>
          <w:szCs w:val="24"/>
          <w:lang w:bidi="ar-LB"/>
        </w:rPr>
        <w:t xml:space="preserve"> du titrage : N</w:t>
      </w:r>
      <w:r w:rsidRPr="00F650BC">
        <w:rPr>
          <w:rFonts w:ascii="Palatino Linotype" w:hAnsi="Palatino Linotype"/>
          <w:sz w:val="14"/>
          <w:szCs w:val="14"/>
          <w:lang w:bidi="ar-LB"/>
        </w:rPr>
        <w:t>A</w:t>
      </w:r>
      <w:r>
        <w:rPr>
          <w:rFonts w:ascii="Palatino Linotype" w:hAnsi="Palatino Linotype"/>
          <w:sz w:val="24"/>
          <w:szCs w:val="24"/>
          <w:lang w:bidi="ar-LB"/>
        </w:rPr>
        <w:t>V</w:t>
      </w:r>
      <w:r w:rsidRPr="00F650BC">
        <w:rPr>
          <w:rFonts w:ascii="Palatino Linotype" w:hAnsi="Palatino Linotype"/>
          <w:sz w:val="16"/>
          <w:szCs w:val="16"/>
          <w:lang w:bidi="ar-LB"/>
        </w:rPr>
        <w:t>A</w:t>
      </w:r>
      <w:r>
        <w:rPr>
          <w:rFonts w:ascii="Palatino Linotype" w:hAnsi="Palatino Linotype"/>
          <w:sz w:val="24"/>
          <w:szCs w:val="24"/>
          <w:lang w:bidi="ar-LB"/>
        </w:rPr>
        <w:t>=N</w:t>
      </w:r>
      <w:r w:rsidRPr="00F650BC">
        <w:rPr>
          <w:rFonts w:ascii="Palatino Linotype" w:hAnsi="Palatino Linotype"/>
          <w:sz w:val="16"/>
          <w:szCs w:val="16"/>
          <w:lang w:bidi="ar-LB"/>
        </w:rPr>
        <w:t>B</w:t>
      </w:r>
      <w:r>
        <w:rPr>
          <w:rFonts w:ascii="Palatino Linotype" w:hAnsi="Palatino Linotype"/>
          <w:sz w:val="24"/>
          <w:szCs w:val="24"/>
          <w:lang w:bidi="ar-LB"/>
        </w:rPr>
        <w:t>V</w:t>
      </w:r>
      <w:r w:rsidRPr="00F650BC">
        <w:rPr>
          <w:rFonts w:ascii="Palatino Linotype" w:hAnsi="Palatino Linotype"/>
          <w:sz w:val="16"/>
          <w:szCs w:val="16"/>
          <w:lang w:bidi="ar-LB"/>
        </w:rPr>
        <w:t>B</w:t>
      </w:r>
      <w:r>
        <w:rPr>
          <w:rFonts w:ascii="Palatino Linotype" w:hAnsi="Palatino Linotype"/>
          <w:sz w:val="24"/>
          <w:szCs w:val="24"/>
          <w:lang w:bidi="ar-LB"/>
        </w:rPr>
        <w:t xml:space="preserve"> (exemples).</w:t>
      </w:r>
    </w:p>
    <w:p w:rsidR="00F650BC" w:rsidRDefault="00F650BC" w:rsidP="00F650BC">
      <w:pPr>
        <w:pStyle w:val="ListParagraph"/>
        <w:spacing w:line="360" w:lineRule="auto"/>
        <w:ind w:left="1224"/>
        <w:rPr>
          <w:rFonts w:ascii="Palatino Linotype" w:hAnsi="Palatino Linotype"/>
          <w:sz w:val="24"/>
          <w:szCs w:val="24"/>
          <w:lang w:bidi="ar-LB"/>
        </w:rPr>
      </w:pPr>
    </w:p>
    <w:p w:rsidR="00F650BC" w:rsidRDefault="00F650BC" w:rsidP="00F650BC">
      <w:pPr>
        <w:pStyle w:val="ListParagraph"/>
        <w:numPr>
          <w:ilvl w:val="0"/>
          <w:numId w:val="3"/>
        </w:numP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 xml:space="preserve">Chapitre </w:t>
      </w:r>
      <w: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4</w:t>
      </w: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:</w:t>
      </w:r>
      <w:r w:rsidRPr="00B540BC">
        <w:rPr>
          <w:rFonts w:ascii="Palatino Linotype" w:hAnsi="Palatino Linotype"/>
          <w:b/>
          <w:bCs/>
          <w:sz w:val="24"/>
          <w:szCs w:val="24"/>
          <w:lang w:bidi="ar-LB"/>
        </w:rPr>
        <w:tab/>
      </w:r>
      <w:r w:rsidR="00D377FE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Equilibre Acido-</w:t>
      </w:r>
      <w: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basique.</w:t>
      </w:r>
    </w:p>
    <w:p w:rsidR="00F650BC" w:rsidRDefault="00F650BC" w:rsidP="00F650BC">
      <w:pPr>
        <w:pStyle w:val="ListParagraph"/>
        <w:ind w:left="360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</w:p>
    <w:p w:rsidR="00D377FE" w:rsidRPr="00D377FE" w:rsidRDefault="00180386" w:rsidP="00D377FE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>Théorie</w:t>
      </w:r>
      <w:r w:rsidR="00D377FE" w:rsidRPr="00D377FE">
        <w:rPr>
          <w:rFonts w:ascii="Palatino Linotype" w:hAnsi="Palatino Linotype"/>
          <w:sz w:val="24"/>
          <w:szCs w:val="24"/>
          <w:lang w:bidi="ar-LB"/>
        </w:rPr>
        <w:t xml:space="preserve"> d’</w:t>
      </w:r>
      <w:r w:rsidRPr="00D377FE">
        <w:rPr>
          <w:rFonts w:ascii="Palatino Linotype" w:hAnsi="Palatino Linotype"/>
          <w:sz w:val="24"/>
          <w:szCs w:val="24"/>
          <w:lang w:bidi="ar-LB"/>
        </w:rPr>
        <w:t>acide</w:t>
      </w:r>
      <w:r w:rsidR="00D377FE" w:rsidRPr="00D377FE">
        <w:rPr>
          <w:rFonts w:ascii="Palatino Linotype" w:hAnsi="Palatino Linotype"/>
          <w:sz w:val="24"/>
          <w:szCs w:val="24"/>
          <w:lang w:bidi="ar-LB"/>
        </w:rPr>
        <w:t>-base (</w:t>
      </w:r>
      <w:r w:rsidRPr="00D377FE">
        <w:rPr>
          <w:rFonts w:ascii="Palatino Linotype" w:hAnsi="Palatino Linotype"/>
          <w:sz w:val="24"/>
          <w:szCs w:val="24"/>
          <w:lang w:bidi="ar-LB"/>
        </w:rPr>
        <w:t>définitions</w:t>
      </w:r>
      <w:r w:rsidR="00D377FE" w:rsidRPr="00D377FE">
        <w:rPr>
          <w:rFonts w:ascii="Palatino Linotype" w:hAnsi="Palatino Linotype"/>
          <w:sz w:val="24"/>
          <w:szCs w:val="24"/>
          <w:lang w:bidi="ar-LB"/>
        </w:rPr>
        <w:t xml:space="preserve"> et exemples)</w:t>
      </w:r>
    </w:p>
    <w:p w:rsidR="00D377FE" w:rsidRPr="00D377FE" w:rsidRDefault="00180386" w:rsidP="00D377FE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b/>
          <w:bCs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Théorie</w:t>
      </w:r>
      <w:r w:rsidR="00D377FE">
        <w:rPr>
          <w:rFonts w:ascii="Palatino Linotype" w:hAnsi="Palatino Linotype"/>
          <w:sz w:val="24"/>
          <w:szCs w:val="24"/>
          <w:lang w:bidi="ar-LB"/>
        </w:rPr>
        <w:t xml:space="preserve"> de Bronsted.</w:t>
      </w:r>
    </w:p>
    <w:p w:rsidR="00D377FE" w:rsidRPr="00D377FE" w:rsidRDefault="00180386" w:rsidP="00D377FE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b/>
          <w:bCs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Théorie</w:t>
      </w:r>
      <w:r w:rsidR="00D377FE">
        <w:rPr>
          <w:rFonts w:ascii="Palatino Linotype" w:hAnsi="Palatino Linotype"/>
          <w:sz w:val="24"/>
          <w:szCs w:val="24"/>
          <w:lang w:bidi="ar-LB"/>
        </w:rPr>
        <w:t xml:space="preserve"> de Lowry.</w:t>
      </w:r>
    </w:p>
    <w:p w:rsidR="00D377FE" w:rsidRPr="00D377FE" w:rsidRDefault="00180386" w:rsidP="00D377FE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b/>
          <w:bCs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Théorie</w:t>
      </w:r>
      <w:r w:rsidR="00D377FE">
        <w:rPr>
          <w:rFonts w:ascii="Palatino Linotype" w:hAnsi="Palatino Linotype"/>
          <w:sz w:val="24"/>
          <w:szCs w:val="24"/>
          <w:lang w:bidi="ar-LB"/>
        </w:rPr>
        <w:t xml:space="preserve"> de Lewis.</w:t>
      </w:r>
    </w:p>
    <w:p w:rsidR="00D377FE" w:rsidRPr="00D377FE" w:rsidRDefault="00D377FE" w:rsidP="00D377FE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>Ionisation des acides faibles ; constate de dissociation (exemples).</w:t>
      </w:r>
    </w:p>
    <w:p w:rsidR="00D377FE" w:rsidRPr="00D377FE" w:rsidRDefault="00D377FE" w:rsidP="00D377FE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>Ionisation des bases faibles ; constante de dissociation (exemples).</w:t>
      </w:r>
    </w:p>
    <w:p w:rsidR="00D377FE" w:rsidRDefault="00D377FE" w:rsidP="00D377FE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t>Calcul du PH (</w:t>
      </w:r>
      <w:r w:rsidR="00180386" w:rsidRPr="00D377FE">
        <w:rPr>
          <w:rFonts w:ascii="Palatino Linotype" w:hAnsi="Palatino Linotype"/>
          <w:sz w:val="24"/>
          <w:szCs w:val="24"/>
          <w:lang w:bidi="ar-LB"/>
        </w:rPr>
        <w:t>Acide fort</w:t>
      </w:r>
      <w:r w:rsidRPr="00D377FE">
        <w:rPr>
          <w:rFonts w:ascii="Palatino Linotype" w:hAnsi="Palatino Linotype"/>
          <w:sz w:val="24"/>
          <w:szCs w:val="24"/>
          <w:lang w:bidi="ar-LB"/>
        </w:rPr>
        <w:t> ; Acide faible ; base forte ; base faible)</w:t>
      </w:r>
      <w:r>
        <w:rPr>
          <w:rFonts w:ascii="Palatino Linotype" w:hAnsi="Palatino Linotype"/>
          <w:sz w:val="24"/>
          <w:szCs w:val="24"/>
          <w:lang w:bidi="ar-LB"/>
        </w:rPr>
        <w:t>.</w:t>
      </w:r>
    </w:p>
    <w:p w:rsidR="00D377FE" w:rsidRDefault="00D377FE" w:rsidP="00D377FE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Solutions tampons.</w:t>
      </w:r>
    </w:p>
    <w:p w:rsidR="00D377FE" w:rsidRDefault="00180386" w:rsidP="00D377FE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Définitions</w:t>
      </w:r>
      <w:r w:rsidR="00D377FE">
        <w:rPr>
          <w:rFonts w:ascii="Palatino Linotype" w:hAnsi="Palatino Linotype"/>
          <w:sz w:val="24"/>
          <w:szCs w:val="24"/>
          <w:lang w:bidi="ar-LB"/>
        </w:rPr>
        <w:t>.</w:t>
      </w:r>
    </w:p>
    <w:p w:rsidR="00D377FE" w:rsidRDefault="00D377FE" w:rsidP="00D377FE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Composition (exemples).</w:t>
      </w:r>
    </w:p>
    <w:p w:rsidR="00D377FE" w:rsidRDefault="00D377FE" w:rsidP="00D377FE">
      <w:pPr>
        <w:pStyle w:val="ListParagraph"/>
        <w:spacing w:line="360" w:lineRule="auto"/>
        <w:ind w:left="1224"/>
        <w:rPr>
          <w:rFonts w:ascii="Palatino Linotype" w:hAnsi="Palatino Linotype"/>
          <w:sz w:val="24"/>
          <w:szCs w:val="24"/>
          <w:lang w:bidi="ar-LB"/>
        </w:rPr>
      </w:pPr>
    </w:p>
    <w:p w:rsidR="00D377FE" w:rsidRDefault="00D377FE" w:rsidP="00D377FE">
      <w:pPr>
        <w:pStyle w:val="ListParagraph"/>
        <w:numPr>
          <w:ilvl w:val="0"/>
          <w:numId w:val="3"/>
        </w:numP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 xml:space="preserve">Chapitre </w:t>
      </w:r>
      <w: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5</w:t>
      </w: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:</w:t>
      </w:r>
      <w:r w:rsidRPr="00B540BC">
        <w:rPr>
          <w:rFonts w:ascii="Palatino Linotype" w:hAnsi="Palatino Linotype"/>
          <w:b/>
          <w:bCs/>
          <w:sz w:val="24"/>
          <w:szCs w:val="24"/>
          <w:lang w:bidi="ar-LB"/>
        </w:rPr>
        <w:tab/>
      </w:r>
      <w: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Titrage Acido-basique.</w:t>
      </w:r>
    </w:p>
    <w:p w:rsidR="00D377FE" w:rsidRDefault="00D377FE" w:rsidP="00D377FE">
      <w:pPr>
        <w:pStyle w:val="ListParagraph"/>
        <w:ind w:left="360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</w:p>
    <w:p w:rsidR="00D377FE" w:rsidRPr="00D377FE" w:rsidRDefault="00D377FE" w:rsidP="00D377FE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Préparations et standardisation ou étalonnage des tirants ex : Hydroxyde de sodium NaOH.</w:t>
      </w:r>
    </w:p>
    <w:p w:rsidR="00D377FE" w:rsidRDefault="00D377FE" w:rsidP="00D377FE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  <w:r w:rsidRPr="00D377FE">
        <w:rPr>
          <w:rFonts w:ascii="Palatino Linotype" w:hAnsi="Palatino Linotype"/>
          <w:sz w:val="24"/>
          <w:szCs w:val="24"/>
          <w:lang w:bidi="ar-LB"/>
        </w:rPr>
        <w:lastRenderedPageBreak/>
        <w:t>Courbe de titrages</w:t>
      </w:r>
      <w: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.</w:t>
      </w:r>
    </w:p>
    <w:p w:rsidR="00D377FE" w:rsidRDefault="00D377FE" w:rsidP="00D377FE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Acide fort avec base forte.</w:t>
      </w:r>
    </w:p>
    <w:p w:rsidR="00D377FE" w:rsidRDefault="00D377FE" w:rsidP="00D377FE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Acide faible avec base faible.</w:t>
      </w:r>
    </w:p>
    <w:p w:rsidR="00D377FE" w:rsidRDefault="00D377FE" w:rsidP="00D377FE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Acide faible avec base forte.</w:t>
      </w:r>
    </w:p>
    <w:p w:rsidR="00D377FE" w:rsidRDefault="00D377FE" w:rsidP="00D377FE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Acide fort avec base faible.</w:t>
      </w:r>
    </w:p>
    <w:p w:rsidR="00D377FE" w:rsidRDefault="00D377FE" w:rsidP="00D377FE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Indicateurs acido-basiques.</w:t>
      </w:r>
    </w:p>
    <w:p w:rsidR="00D377FE" w:rsidRDefault="00D377FE" w:rsidP="00D377FE">
      <w:pPr>
        <w:pStyle w:val="ListParagraph"/>
        <w:spacing w:line="360" w:lineRule="auto"/>
        <w:ind w:left="792"/>
        <w:rPr>
          <w:rFonts w:ascii="Palatino Linotype" w:hAnsi="Palatino Linotype"/>
          <w:sz w:val="24"/>
          <w:szCs w:val="24"/>
          <w:lang w:bidi="ar-LB"/>
        </w:rPr>
      </w:pPr>
    </w:p>
    <w:p w:rsidR="00D377FE" w:rsidRDefault="00D377FE" w:rsidP="003458CF">
      <w:pPr>
        <w:pStyle w:val="ListParagraph"/>
        <w:numPr>
          <w:ilvl w:val="0"/>
          <w:numId w:val="3"/>
        </w:numP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 xml:space="preserve">Chapitre </w:t>
      </w:r>
      <w: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6</w:t>
      </w: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:</w:t>
      </w:r>
      <w:r w:rsidRPr="00B540BC">
        <w:rPr>
          <w:rFonts w:ascii="Palatino Linotype" w:hAnsi="Palatino Linotype"/>
          <w:b/>
          <w:bCs/>
          <w:sz w:val="24"/>
          <w:szCs w:val="24"/>
          <w:lang w:bidi="ar-LB"/>
        </w:rPr>
        <w:tab/>
      </w:r>
      <w:r w:rsidR="003458CF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Titrage d’</w:t>
      </w:r>
      <w:r w:rsidR="00180386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oxydoréduction</w:t>
      </w:r>
      <w:r w:rsidR="003458CF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.</w:t>
      </w:r>
    </w:p>
    <w:p w:rsidR="003458CF" w:rsidRDefault="003458CF" w:rsidP="003458CF">
      <w:pPr>
        <w:pStyle w:val="ListParagraph"/>
        <w:ind w:left="360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</w:p>
    <w:p w:rsidR="003458CF" w:rsidRPr="003458CF" w:rsidRDefault="003458CF" w:rsidP="003458CF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Titrage du Fer (Fe++) avec le permanganate de potassium KMnO</w:t>
      </w:r>
      <w:r w:rsidRPr="003458CF">
        <w:rPr>
          <w:rFonts w:ascii="Palatino Linotype" w:hAnsi="Palatino Linotype"/>
          <w:lang w:bidi="ar-LB"/>
        </w:rPr>
        <w:t>4</w:t>
      </w:r>
      <w:r>
        <w:rPr>
          <w:rFonts w:ascii="Palatino Linotype" w:hAnsi="Palatino Linotype"/>
          <w:lang w:bidi="ar-LB"/>
        </w:rPr>
        <w:t>.</w:t>
      </w:r>
    </w:p>
    <w:p w:rsidR="003458CF" w:rsidRPr="003458CF" w:rsidRDefault="003458CF" w:rsidP="003458CF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Etalonnage du KMnO</w:t>
      </w:r>
      <w:r w:rsidRPr="003458CF">
        <w:rPr>
          <w:rFonts w:ascii="Palatino Linotype" w:hAnsi="Palatino Linotype"/>
          <w:lang w:bidi="ar-LB"/>
        </w:rPr>
        <w:t>4</w:t>
      </w:r>
      <w:r>
        <w:rPr>
          <w:rFonts w:ascii="Palatino Linotype" w:hAnsi="Palatino Linotype"/>
          <w:lang w:bidi="ar-LB"/>
        </w:rPr>
        <w:t xml:space="preserve"> par titrage avec l’acide oxalique.</w:t>
      </w:r>
    </w:p>
    <w:p w:rsidR="003458CF" w:rsidRPr="003458CF" w:rsidRDefault="003458CF" w:rsidP="003458CF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  <w:r>
        <w:rPr>
          <w:rFonts w:ascii="Palatino Linotype" w:hAnsi="Palatino Linotype"/>
          <w:lang w:bidi="ar-LB"/>
        </w:rPr>
        <w:t>Titrage du permanganate avec Fe(II).</w:t>
      </w:r>
    </w:p>
    <w:p w:rsidR="003458CF" w:rsidRPr="003458CF" w:rsidRDefault="003458CF" w:rsidP="003458CF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Titrages directes avec l’iode.</w:t>
      </w:r>
    </w:p>
    <w:p w:rsidR="003458CF" w:rsidRDefault="003458CF" w:rsidP="003458CF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Réaction entre 2 couples redox (équilibre)</w:t>
      </w:r>
    </w:p>
    <w:p w:rsidR="003458CF" w:rsidRDefault="003458CF" w:rsidP="003458CF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Calcul de la concentration d’</w:t>
      </w:r>
      <w:r w:rsidR="00180386">
        <w:rPr>
          <w:rFonts w:ascii="Palatino Linotype" w:hAnsi="Palatino Linotype"/>
          <w:sz w:val="24"/>
          <w:szCs w:val="24"/>
          <w:lang w:bidi="ar-LB"/>
        </w:rPr>
        <w:t>après</w:t>
      </w:r>
      <w:r>
        <w:rPr>
          <w:rFonts w:ascii="Palatino Linotype" w:hAnsi="Palatino Linotype"/>
          <w:sz w:val="24"/>
          <w:szCs w:val="24"/>
          <w:lang w:bidi="ar-LB"/>
        </w:rPr>
        <w:t xml:space="preserve"> la </w:t>
      </w:r>
      <w:r w:rsidR="00180386">
        <w:rPr>
          <w:rFonts w:ascii="Palatino Linotype" w:hAnsi="Palatino Linotype"/>
          <w:sz w:val="24"/>
          <w:szCs w:val="24"/>
          <w:lang w:bidi="ar-LB"/>
        </w:rPr>
        <w:t>stœchiométrie</w:t>
      </w:r>
      <w:r>
        <w:rPr>
          <w:rFonts w:ascii="Palatino Linotype" w:hAnsi="Palatino Linotype"/>
          <w:sz w:val="24"/>
          <w:szCs w:val="24"/>
          <w:lang w:bidi="ar-LB"/>
        </w:rPr>
        <w:t xml:space="preserve"> de la </w:t>
      </w:r>
      <w:r w:rsidR="00180386">
        <w:rPr>
          <w:rFonts w:ascii="Palatino Linotype" w:hAnsi="Palatino Linotype"/>
          <w:sz w:val="24"/>
          <w:szCs w:val="24"/>
          <w:lang w:bidi="ar-LB"/>
        </w:rPr>
        <w:t>réaction</w:t>
      </w:r>
      <w:r>
        <w:rPr>
          <w:rFonts w:ascii="Palatino Linotype" w:hAnsi="Palatino Linotype"/>
          <w:sz w:val="24"/>
          <w:szCs w:val="24"/>
          <w:lang w:bidi="ar-LB"/>
        </w:rPr>
        <w:t>.</w:t>
      </w:r>
    </w:p>
    <w:p w:rsidR="003458CF" w:rsidRDefault="003458CF" w:rsidP="003458CF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 xml:space="preserve">Les indicateurs colores utilises en </w:t>
      </w:r>
      <w:r w:rsidR="00180386">
        <w:rPr>
          <w:rFonts w:ascii="Palatino Linotype" w:hAnsi="Palatino Linotype"/>
          <w:sz w:val="24"/>
          <w:szCs w:val="24"/>
          <w:lang w:bidi="ar-LB"/>
        </w:rPr>
        <w:t>oxydoréduction</w:t>
      </w:r>
      <w:r>
        <w:rPr>
          <w:rFonts w:ascii="Palatino Linotype" w:hAnsi="Palatino Linotype"/>
          <w:sz w:val="24"/>
          <w:szCs w:val="24"/>
          <w:lang w:bidi="ar-LB"/>
        </w:rPr>
        <w:t>.</w:t>
      </w:r>
    </w:p>
    <w:p w:rsidR="003458CF" w:rsidRDefault="003458CF" w:rsidP="003458CF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Piles galvaniques.</w:t>
      </w:r>
    </w:p>
    <w:p w:rsidR="003458CF" w:rsidRDefault="003458CF" w:rsidP="003458CF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Equation de Nernst.</w:t>
      </w:r>
    </w:p>
    <w:p w:rsidR="00D377FE" w:rsidRDefault="003458CF" w:rsidP="003458CF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Calcul de la constante d’</w:t>
      </w:r>
      <w:r w:rsidR="00180386">
        <w:rPr>
          <w:rFonts w:ascii="Palatino Linotype" w:hAnsi="Palatino Linotype"/>
          <w:sz w:val="24"/>
          <w:szCs w:val="24"/>
          <w:lang w:bidi="ar-LB"/>
        </w:rPr>
        <w:t>équilibre</w:t>
      </w:r>
      <w:r>
        <w:rPr>
          <w:rFonts w:ascii="Palatino Linotype" w:hAnsi="Palatino Linotype"/>
          <w:sz w:val="24"/>
          <w:szCs w:val="24"/>
          <w:lang w:bidi="ar-LB"/>
        </w:rPr>
        <w:t>.</w:t>
      </w:r>
    </w:p>
    <w:p w:rsidR="003458CF" w:rsidRDefault="003458CF" w:rsidP="003458CF">
      <w:pPr>
        <w:pStyle w:val="ListParagraph"/>
        <w:spacing w:line="360" w:lineRule="auto"/>
        <w:ind w:left="792"/>
        <w:rPr>
          <w:rFonts w:ascii="Palatino Linotype" w:hAnsi="Palatino Linotype"/>
          <w:sz w:val="24"/>
          <w:szCs w:val="24"/>
          <w:lang w:bidi="ar-LB"/>
        </w:rPr>
      </w:pPr>
    </w:p>
    <w:p w:rsidR="003458CF" w:rsidRDefault="003458CF" w:rsidP="003458CF">
      <w:pPr>
        <w:pStyle w:val="ListParagraph"/>
        <w:numPr>
          <w:ilvl w:val="0"/>
          <w:numId w:val="3"/>
        </w:numP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 xml:space="preserve">Chapitre </w:t>
      </w:r>
      <w: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7</w:t>
      </w: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:</w:t>
      </w:r>
      <w:r w:rsidRPr="00B540BC">
        <w:rPr>
          <w:rFonts w:ascii="Palatino Linotype" w:hAnsi="Palatino Linotype"/>
          <w:b/>
          <w:bCs/>
          <w:sz w:val="24"/>
          <w:szCs w:val="24"/>
          <w:lang w:bidi="ar-LB"/>
        </w:rPr>
        <w:tab/>
      </w:r>
      <w: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Solubilité et précipitation.</w:t>
      </w:r>
    </w:p>
    <w:p w:rsidR="003458CF" w:rsidRDefault="003458CF" w:rsidP="003458CF">
      <w:pPr>
        <w:pStyle w:val="ListParagraph"/>
        <w:ind w:left="360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</w:p>
    <w:p w:rsidR="003458CF" w:rsidRPr="003458CF" w:rsidRDefault="003458CF" w:rsidP="003458CF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3458CF">
        <w:rPr>
          <w:rFonts w:ascii="Palatino Linotype" w:hAnsi="Palatino Linotype"/>
          <w:sz w:val="24"/>
          <w:szCs w:val="24"/>
          <w:lang w:bidi="ar-LB"/>
        </w:rPr>
        <w:t>Solubilité dans l’eau.</w:t>
      </w:r>
    </w:p>
    <w:p w:rsidR="003458CF" w:rsidRPr="003458CF" w:rsidRDefault="003458CF" w:rsidP="003458CF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3458CF">
        <w:rPr>
          <w:rFonts w:ascii="Palatino Linotype" w:hAnsi="Palatino Linotype"/>
          <w:sz w:val="24"/>
          <w:szCs w:val="24"/>
          <w:lang w:bidi="ar-LB"/>
        </w:rPr>
        <w:t>Constante de Solubilité (Ksp) exemples.</w:t>
      </w:r>
    </w:p>
    <w:p w:rsidR="003458CF" w:rsidRPr="003458CF" w:rsidRDefault="003458CF" w:rsidP="003458CF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3458CF">
        <w:rPr>
          <w:rFonts w:ascii="Palatino Linotype" w:hAnsi="Palatino Linotype"/>
          <w:sz w:val="24"/>
          <w:szCs w:val="24"/>
          <w:lang w:bidi="ar-LB"/>
        </w:rPr>
        <w:t>Condition de précipitation d’un compose ionique peu soluble.</w:t>
      </w:r>
    </w:p>
    <w:p w:rsidR="003458CF" w:rsidRPr="003458CF" w:rsidRDefault="003458CF" w:rsidP="003458CF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 w:rsidRPr="003458CF">
        <w:rPr>
          <w:rFonts w:ascii="Palatino Linotype" w:hAnsi="Palatino Linotype"/>
          <w:sz w:val="24"/>
          <w:szCs w:val="24"/>
          <w:lang w:bidi="ar-LB"/>
        </w:rPr>
        <w:t>L’effet de l’ion commun (exemples).</w:t>
      </w:r>
    </w:p>
    <w:p w:rsidR="003458CF" w:rsidRDefault="003458CF" w:rsidP="003458CF">
      <w:pPr>
        <w:pStyle w:val="ListParagraph"/>
        <w:spacing w:line="360" w:lineRule="auto"/>
        <w:ind w:left="792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</w:p>
    <w:p w:rsidR="003458CF" w:rsidRDefault="003458CF" w:rsidP="003458CF">
      <w:pPr>
        <w:pStyle w:val="ListParagraph"/>
        <w:numPr>
          <w:ilvl w:val="0"/>
          <w:numId w:val="3"/>
        </w:numP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lastRenderedPageBreak/>
        <w:t xml:space="preserve">Chapitre </w:t>
      </w:r>
      <w: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8</w:t>
      </w:r>
      <w:r w:rsidRPr="00B540BC"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:</w:t>
      </w:r>
      <w:r w:rsidRPr="00B540BC">
        <w:rPr>
          <w:rFonts w:ascii="Palatino Linotype" w:hAnsi="Palatino Linotype"/>
          <w:b/>
          <w:bCs/>
          <w:sz w:val="24"/>
          <w:szCs w:val="24"/>
          <w:lang w:bidi="ar-LB"/>
        </w:rPr>
        <w:tab/>
      </w:r>
      <w:r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  <w:t>Complexation.</w:t>
      </w:r>
    </w:p>
    <w:p w:rsidR="003458CF" w:rsidRDefault="003458CF" w:rsidP="003458CF">
      <w:pPr>
        <w:pStyle w:val="ListParagraph"/>
        <w:ind w:left="360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</w:p>
    <w:p w:rsidR="003458CF" w:rsidRPr="00180386" w:rsidRDefault="00180386" w:rsidP="003458CF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Formation des complexes.</w:t>
      </w:r>
    </w:p>
    <w:p w:rsidR="00180386" w:rsidRDefault="00180386" w:rsidP="00180386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Principes généraux.</w:t>
      </w:r>
    </w:p>
    <w:p w:rsidR="00180386" w:rsidRDefault="00180386" w:rsidP="00180386">
      <w:pPr>
        <w:pStyle w:val="ListParagraph"/>
        <w:numPr>
          <w:ilvl w:val="2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Ligands (exemple : EDTA).</w:t>
      </w:r>
    </w:p>
    <w:p w:rsidR="00180386" w:rsidRDefault="00180386" w:rsidP="00180386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Dissociation et stabilité du complexe.</w:t>
      </w:r>
    </w:p>
    <w:p w:rsidR="00180386" w:rsidRDefault="00180386" w:rsidP="00180386">
      <w:pPr>
        <w:pStyle w:val="ListParagraph"/>
        <w:numPr>
          <w:ilvl w:val="1"/>
          <w:numId w:val="3"/>
        </w:numPr>
        <w:spacing w:line="360" w:lineRule="auto"/>
        <w:rPr>
          <w:rFonts w:ascii="Palatino Linotype" w:hAnsi="Palatino Linotype"/>
          <w:sz w:val="24"/>
          <w:szCs w:val="24"/>
          <w:lang w:bidi="ar-LB"/>
        </w:rPr>
      </w:pPr>
      <w:r>
        <w:rPr>
          <w:rFonts w:ascii="Palatino Linotype" w:hAnsi="Palatino Linotype"/>
          <w:sz w:val="24"/>
          <w:szCs w:val="24"/>
          <w:lang w:bidi="ar-LB"/>
        </w:rPr>
        <w:t>Application : détermination de la dureté de l’eau.</w:t>
      </w:r>
    </w:p>
    <w:p w:rsidR="00180386" w:rsidRPr="00180386" w:rsidRDefault="00180386" w:rsidP="00180386">
      <w:pPr>
        <w:pStyle w:val="ListParagraph"/>
        <w:spacing w:line="360" w:lineRule="auto"/>
        <w:ind w:left="792"/>
        <w:rPr>
          <w:rFonts w:ascii="Palatino Linotype" w:hAnsi="Palatino Linotype"/>
          <w:sz w:val="24"/>
          <w:szCs w:val="24"/>
          <w:lang w:bidi="ar-LB"/>
        </w:rPr>
      </w:pPr>
    </w:p>
    <w:p w:rsidR="003458CF" w:rsidRDefault="003458CF" w:rsidP="003458CF">
      <w:pPr>
        <w:pStyle w:val="ListParagraph"/>
        <w:spacing w:line="360" w:lineRule="auto"/>
        <w:ind w:left="792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</w:p>
    <w:p w:rsidR="003458CF" w:rsidRDefault="003458CF" w:rsidP="003458CF">
      <w:pPr>
        <w:pStyle w:val="ListParagraph"/>
        <w:spacing w:line="360" w:lineRule="auto"/>
        <w:ind w:left="792"/>
        <w:rPr>
          <w:rFonts w:ascii="Palatino Linotype" w:hAnsi="Palatino Linotype"/>
          <w:b/>
          <w:bCs/>
          <w:sz w:val="24"/>
          <w:szCs w:val="24"/>
          <w:u w:val="single"/>
          <w:lang w:bidi="ar-LB"/>
        </w:rPr>
      </w:pPr>
    </w:p>
    <w:p w:rsidR="003458CF" w:rsidRPr="003458CF" w:rsidRDefault="003458CF" w:rsidP="003458CF">
      <w:pPr>
        <w:pStyle w:val="ListParagraph"/>
        <w:spacing w:line="360" w:lineRule="auto"/>
        <w:ind w:left="792"/>
        <w:rPr>
          <w:rFonts w:ascii="Palatino Linotype" w:hAnsi="Palatino Linotype"/>
          <w:sz w:val="24"/>
          <w:szCs w:val="24"/>
          <w:lang w:bidi="ar-LB"/>
        </w:rPr>
      </w:pPr>
    </w:p>
    <w:p w:rsidR="00D377FE" w:rsidRPr="00D377FE" w:rsidRDefault="00D377FE" w:rsidP="00D377FE">
      <w:pPr>
        <w:pStyle w:val="ListParagraph"/>
        <w:spacing w:line="360" w:lineRule="auto"/>
        <w:ind w:left="1224"/>
        <w:rPr>
          <w:rFonts w:ascii="Palatino Linotype" w:hAnsi="Palatino Linotype"/>
          <w:sz w:val="24"/>
          <w:szCs w:val="24"/>
          <w:lang w:bidi="ar-LB"/>
        </w:rPr>
      </w:pPr>
    </w:p>
    <w:p w:rsidR="00F650BC" w:rsidRPr="00F650BC" w:rsidRDefault="00F650BC" w:rsidP="00F650BC">
      <w:pPr>
        <w:pStyle w:val="ListParagraph"/>
        <w:spacing w:line="360" w:lineRule="auto"/>
        <w:ind w:left="1224"/>
        <w:rPr>
          <w:rFonts w:ascii="Palatino Linotype" w:hAnsi="Palatino Linotype"/>
          <w:sz w:val="24"/>
          <w:szCs w:val="24"/>
          <w:lang w:bidi="ar-LB"/>
        </w:rPr>
      </w:pPr>
    </w:p>
    <w:p w:rsidR="00B540BC" w:rsidRDefault="00B540BC" w:rsidP="00B540BC">
      <w:pPr>
        <w:pStyle w:val="ListParagraph"/>
        <w:spacing w:line="360" w:lineRule="auto"/>
        <w:ind w:left="792"/>
        <w:rPr>
          <w:rFonts w:ascii="Palatino Linotype" w:hAnsi="Palatino Linotype"/>
          <w:b/>
          <w:bCs/>
          <w:sz w:val="24"/>
          <w:szCs w:val="24"/>
          <w:lang w:bidi="ar-LB"/>
        </w:rPr>
      </w:pPr>
    </w:p>
    <w:p w:rsidR="00B540BC" w:rsidRPr="00B540BC" w:rsidRDefault="00B540BC" w:rsidP="00B540BC">
      <w:pPr>
        <w:pStyle w:val="ListParagraph"/>
        <w:spacing w:line="360" w:lineRule="auto"/>
        <w:ind w:left="792"/>
        <w:rPr>
          <w:rFonts w:ascii="Palatino Linotype" w:hAnsi="Palatino Linotype"/>
          <w:b/>
          <w:bCs/>
          <w:sz w:val="24"/>
          <w:szCs w:val="24"/>
          <w:lang w:bidi="ar-LB"/>
        </w:rPr>
      </w:pPr>
    </w:p>
    <w:p w:rsidR="006A2EFD" w:rsidRPr="006A2EFD" w:rsidRDefault="006A2EFD" w:rsidP="006A2EFD">
      <w:pPr>
        <w:pStyle w:val="ListParagraph"/>
        <w:ind w:left="360"/>
        <w:rPr>
          <w:rFonts w:ascii="Palatino Linotype" w:hAnsi="Palatino Linotype"/>
          <w:b/>
          <w:bCs/>
          <w:sz w:val="24"/>
          <w:szCs w:val="24"/>
          <w:lang w:bidi="ar-LB"/>
        </w:rPr>
      </w:pPr>
    </w:p>
    <w:p w:rsidR="006A2EFD" w:rsidRPr="006A2EFD" w:rsidRDefault="006A2EFD" w:rsidP="006A2EFD">
      <w:pPr>
        <w:jc w:val="center"/>
        <w:rPr>
          <w:rFonts w:ascii="Palatino Linotype" w:hAnsi="Palatino Linotype"/>
          <w:lang w:bidi="ar-LB"/>
        </w:rPr>
      </w:pPr>
    </w:p>
    <w:sectPr w:rsidR="006A2EFD" w:rsidRPr="006A2EFD" w:rsidSect="00057D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208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B2A6902"/>
    <w:multiLevelType w:val="multilevel"/>
    <w:tmpl w:val="2E7EEA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9A966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FD"/>
    <w:rsid w:val="00057DF1"/>
    <w:rsid w:val="00180386"/>
    <w:rsid w:val="002B3C6B"/>
    <w:rsid w:val="003458CF"/>
    <w:rsid w:val="006A2EFD"/>
    <w:rsid w:val="006C3EB6"/>
    <w:rsid w:val="008D7D75"/>
    <w:rsid w:val="00A06E5F"/>
    <w:rsid w:val="00B540BC"/>
    <w:rsid w:val="00D377FE"/>
    <w:rsid w:val="00F6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E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toshiba</cp:lastModifiedBy>
  <cp:revision>2</cp:revision>
  <dcterms:created xsi:type="dcterms:W3CDTF">2016-05-24T06:08:00Z</dcterms:created>
  <dcterms:modified xsi:type="dcterms:W3CDTF">2016-05-24T06:08:00Z</dcterms:modified>
</cp:coreProperties>
</file>