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83" w:rsidRPr="00A4396B" w:rsidRDefault="00765483" w:rsidP="00A4396B">
      <w:pPr>
        <w:ind w:right="-450"/>
        <w:jc w:val="mediumKashida"/>
        <w:rPr>
          <w:rFonts w:ascii="Palatino Linotype" w:hAnsi="Palatino Linotype" w:cs="Courier New"/>
          <w:b/>
          <w:bCs/>
          <w:i/>
          <w:iCs/>
          <w:sz w:val="24"/>
          <w:szCs w:val="24"/>
        </w:rPr>
      </w:pPr>
      <w:r w:rsidRPr="00A4396B">
        <w:rPr>
          <w:rFonts w:ascii="Palatino Linotype" w:hAnsi="Palatino Linotype" w:cs="Courier New"/>
          <w:b/>
          <w:bCs/>
          <w:sz w:val="32"/>
          <w:szCs w:val="32"/>
          <w:u w:val="single"/>
        </w:rPr>
        <w:t>Technologie Professionnelle</w:t>
      </w:r>
      <w:r w:rsidR="00BB4F82" w:rsidRPr="00A4396B">
        <w:rPr>
          <w:rFonts w:ascii="Palatino Linotype" w:hAnsi="Palatino Linotype" w:cs="Courier New"/>
          <w:b/>
          <w:bCs/>
          <w:sz w:val="32"/>
          <w:szCs w:val="32"/>
          <w:u w:val="single"/>
        </w:rPr>
        <w:t xml:space="preserve"> </w:t>
      </w:r>
      <w:r w:rsidRPr="00A4396B">
        <w:rPr>
          <w:rFonts w:ascii="Palatino Linotype" w:hAnsi="Palatino Linotype" w:cs="Courier New"/>
          <w:b/>
          <w:bCs/>
          <w:sz w:val="32"/>
          <w:szCs w:val="32"/>
          <w:u w:val="single"/>
        </w:rPr>
        <w:t xml:space="preserve">Et Travaux </w:t>
      </w:r>
      <w:proofErr w:type="gramStart"/>
      <w:r w:rsidRPr="00A4396B">
        <w:rPr>
          <w:rFonts w:ascii="Palatino Linotype" w:hAnsi="Palatino Linotype" w:cs="Courier New"/>
          <w:b/>
          <w:bCs/>
          <w:sz w:val="32"/>
          <w:szCs w:val="32"/>
          <w:u w:val="single"/>
        </w:rPr>
        <w:t>Pratiques</w:t>
      </w:r>
      <w:r w:rsidR="00A4396B">
        <w:rPr>
          <w:rFonts w:ascii="Palatino Linotype" w:hAnsi="Palatino Linotype" w:cs="Courier New"/>
          <w:b/>
          <w:bCs/>
          <w:sz w:val="32"/>
          <w:szCs w:val="32"/>
        </w:rPr>
        <w:t xml:space="preserve"> .</w:t>
      </w:r>
      <w:proofErr w:type="gramEnd"/>
      <w:r w:rsidR="00A4396B">
        <w:rPr>
          <w:rFonts w:ascii="Palatino Linotype" w:hAnsi="Palatino Linotype" w:cs="Courier New"/>
          <w:b/>
          <w:bCs/>
          <w:sz w:val="32"/>
          <w:szCs w:val="32"/>
        </w:rPr>
        <w:t xml:space="preserve">    </w:t>
      </w:r>
      <w:r w:rsidR="00BB4F82" w:rsidRPr="00A4396B">
        <w:rPr>
          <w:rFonts w:ascii="Palatino Linotype" w:hAnsi="Palatino Linotype" w:cs="Courier New"/>
          <w:b/>
          <w:bCs/>
          <w:sz w:val="32"/>
          <w:szCs w:val="32"/>
        </w:rPr>
        <w:t xml:space="preserve"> </w:t>
      </w:r>
      <w:proofErr w:type="gramStart"/>
      <w:r w:rsidRPr="00A4396B">
        <w:rPr>
          <w:rFonts w:ascii="Palatino Linotype" w:hAnsi="Palatino Linotype" w:cs="Courier New"/>
          <w:b/>
          <w:bCs/>
          <w:i/>
          <w:iCs/>
          <w:sz w:val="24"/>
          <w:szCs w:val="24"/>
          <w:u w:val="single"/>
        </w:rPr>
        <w:t>BT3</w:t>
      </w:r>
      <w:r w:rsidR="00BB4F82" w:rsidRPr="00A4396B">
        <w:rPr>
          <w:rFonts w:ascii="Palatino Linotype" w:hAnsi="Palatino Linotype" w:cs="Courier New"/>
          <w:b/>
          <w:bCs/>
          <w:i/>
          <w:iCs/>
          <w:sz w:val="24"/>
          <w:szCs w:val="24"/>
          <w:u w:val="single"/>
        </w:rPr>
        <w:t xml:space="preserve"> </w:t>
      </w:r>
      <w:r w:rsidR="00A4396B">
        <w:rPr>
          <w:rFonts w:ascii="Palatino Linotype" w:hAnsi="Palatino Linotype" w:cs="Courier New"/>
          <w:b/>
          <w:bCs/>
          <w:i/>
          <w:iCs/>
          <w:sz w:val="24"/>
          <w:szCs w:val="24"/>
          <w:u w:val="single"/>
        </w:rPr>
        <w:t xml:space="preserve"> .</w:t>
      </w:r>
      <w:r w:rsidR="00A4396B" w:rsidRPr="00A4396B">
        <w:rPr>
          <w:rFonts w:ascii="Palatino Linotype" w:hAnsi="Palatino Linotype" w:cs="Courier New"/>
          <w:b/>
          <w:bCs/>
          <w:i/>
          <w:iCs/>
          <w:sz w:val="24"/>
          <w:szCs w:val="24"/>
        </w:rPr>
        <w:t>(</w:t>
      </w:r>
      <w:proofErr w:type="gramEnd"/>
      <w:r w:rsidR="00A4396B" w:rsidRPr="00A4396B">
        <w:rPr>
          <w:rFonts w:ascii="Palatino Linotype" w:hAnsi="Palatino Linotype" w:cs="Courier New"/>
          <w:b/>
          <w:bCs/>
          <w:i/>
          <w:iCs/>
          <w:sz w:val="24"/>
          <w:szCs w:val="24"/>
        </w:rPr>
        <w:t>7h/</w:t>
      </w:r>
      <w:proofErr w:type="spellStart"/>
      <w:r w:rsidR="00A4396B" w:rsidRPr="00A4396B">
        <w:rPr>
          <w:rFonts w:ascii="Palatino Linotype" w:hAnsi="Palatino Linotype" w:cs="Courier New"/>
          <w:b/>
          <w:bCs/>
          <w:i/>
          <w:iCs/>
          <w:sz w:val="24"/>
          <w:szCs w:val="24"/>
        </w:rPr>
        <w:t>s</w:t>
      </w:r>
      <w:r w:rsidR="00A4396B">
        <w:rPr>
          <w:rFonts w:ascii="Palatino Linotype" w:hAnsi="Palatino Linotype" w:cs="Courier New"/>
          <w:b/>
          <w:bCs/>
          <w:i/>
          <w:iCs/>
          <w:sz w:val="24"/>
          <w:szCs w:val="24"/>
        </w:rPr>
        <w:t>em</w:t>
      </w:r>
      <w:proofErr w:type="spellEnd"/>
      <w:r w:rsidR="00A4396B">
        <w:rPr>
          <w:rFonts w:ascii="Palatino Linotype" w:hAnsi="Palatino Linotype" w:cs="Courier New"/>
          <w:b/>
          <w:bCs/>
          <w:i/>
          <w:iCs/>
          <w:sz w:val="24"/>
          <w:szCs w:val="24"/>
        </w:rPr>
        <w:t>)</w:t>
      </w:r>
    </w:p>
    <w:p w:rsidR="00765483" w:rsidRPr="00765483" w:rsidRDefault="00765483" w:rsidP="00765483">
      <w:pPr>
        <w:pStyle w:val="ListParagraph"/>
        <w:ind w:left="360"/>
        <w:jc w:val="mediumKashida"/>
        <w:rPr>
          <w:rFonts w:ascii="Palatino Linotype" w:hAnsi="Palatino Linotype" w:cs="Courier New"/>
          <w:b/>
          <w:bCs/>
          <w:i/>
          <w:iCs/>
          <w:sz w:val="24"/>
          <w:szCs w:val="24"/>
        </w:rPr>
      </w:pPr>
    </w:p>
    <w:p w:rsidR="00C362AE" w:rsidRPr="00BB4F82" w:rsidRDefault="00C362AE" w:rsidP="00765483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 1 </w:t>
      </w:r>
      <w:r w:rsidRPr="00BB4F82">
        <w:rPr>
          <w:rFonts w:ascii="Palatino Linotype" w:hAnsi="Palatino Linotype" w:cstheme="majorBidi"/>
          <w:sz w:val="24"/>
          <w:szCs w:val="24"/>
          <w:lang w:bidi="ar-LB"/>
        </w:rPr>
        <w:t xml:space="preserve">: </w:t>
      </w:r>
      <w:r w:rsidR="00765483"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Organisation </w:t>
      </w:r>
      <w:r w:rsidR="003066FC"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générale</w:t>
      </w:r>
      <w:r w:rsidR="00765483"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de l’usine chimique</w:t>
      </w:r>
      <w:r w:rsidRPr="00BB4F82">
        <w:rPr>
          <w:rFonts w:ascii="Palatino Linotype" w:hAnsi="Palatino Linotype" w:cstheme="majorBidi"/>
          <w:sz w:val="24"/>
          <w:szCs w:val="24"/>
          <w:lang w:bidi="ar-LB"/>
        </w:rPr>
        <w:tab/>
        <w:t xml:space="preserve"> </w:t>
      </w:r>
    </w:p>
    <w:p w:rsidR="00C362AE" w:rsidRPr="00BB4F82" w:rsidRDefault="00C362AE" w:rsidP="00765483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765483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765483" w:rsidRPr="00BB4F82">
        <w:rPr>
          <w:rFonts w:ascii="Palatino Linotype" w:hAnsi="Palatino Linotype" w:cs="Courier New"/>
          <w:sz w:val="24"/>
          <w:szCs w:val="24"/>
        </w:rPr>
        <w:t>Implantation d’une usine de produits chimiques</w:t>
      </w:r>
      <w:r w:rsidRPr="00BB4F82">
        <w:rPr>
          <w:rFonts w:ascii="Palatino Linotype" w:hAnsi="Palatino Linotype" w:cstheme="majorBidi"/>
          <w:sz w:val="24"/>
          <w:szCs w:val="24"/>
          <w:lang w:bidi="ar-LB"/>
        </w:rPr>
        <w:t>.</w:t>
      </w:r>
    </w:p>
    <w:p w:rsidR="00765483" w:rsidRPr="00BB4F82" w:rsidRDefault="00765483" w:rsidP="003066FC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="Courier New"/>
          <w:sz w:val="24"/>
          <w:szCs w:val="24"/>
        </w:rPr>
      </w:pPr>
      <w:r w:rsidRPr="00BB4F82">
        <w:rPr>
          <w:rFonts w:ascii="Palatino Linotype" w:hAnsi="Palatino Linotype" w:cs="Courier New"/>
          <w:sz w:val="24"/>
          <w:szCs w:val="24"/>
        </w:rPr>
        <w:t>Structure d’une entreprise-</w:t>
      </w:r>
      <w:r w:rsidR="003066FC">
        <w:rPr>
          <w:rFonts w:ascii="Palatino Linotype" w:hAnsi="Palatino Linotype" w:cs="Courier New"/>
          <w:sz w:val="24"/>
          <w:szCs w:val="24"/>
        </w:rPr>
        <w:t xml:space="preserve"> </w:t>
      </w:r>
      <w:proofErr w:type="spellStart"/>
      <w:r w:rsidRPr="00BB4F82">
        <w:rPr>
          <w:rFonts w:ascii="Palatino Linotype" w:hAnsi="Palatino Linotype" w:cs="Courier New"/>
          <w:sz w:val="24"/>
          <w:szCs w:val="24"/>
        </w:rPr>
        <w:t>Organ</w:t>
      </w:r>
      <w:r w:rsidR="003066FC">
        <w:rPr>
          <w:rFonts w:ascii="Palatino Linotype" w:hAnsi="Palatino Linotype" w:cs="Courier New"/>
          <w:sz w:val="24"/>
          <w:szCs w:val="24"/>
        </w:rPr>
        <w:t>i</w:t>
      </w:r>
      <w:proofErr w:type="spellEnd"/>
      <w:r w:rsidRPr="00BB4F82">
        <w:rPr>
          <w:rFonts w:ascii="Palatino Linotype" w:hAnsi="Palatino Linotype" w:cs="Courier New"/>
          <w:sz w:val="24"/>
          <w:szCs w:val="24"/>
        </w:rPr>
        <w:t>.</w:t>
      </w:r>
      <w:bookmarkStart w:id="0" w:name="_GoBack"/>
      <w:bookmarkEnd w:id="0"/>
    </w:p>
    <w:p w:rsidR="00765483" w:rsidRPr="00BB4F82" w:rsidRDefault="00765483" w:rsidP="00765483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="Courier New"/>
          <w:sz w:val="24"/>
          <w:szCs w:val="24"/>
        </w:rPr>
      </w:pPr>
      <w:r w:rsidRPr="00BB4F82">
        <w:rPr>
          <w:rFonts w:ascii="Palatino Linotype" w:hAnsi="Palatino Linotype" w:cs="Courier New"/>
          <w:sz w:val="24"/>
          <w:szCs w:val="24"/>
        </w:rPr>
        <w:t>Elaboration d’un produit chimique.</w:t>
      </w:r>
    </w:p>
    <w:p w:rsidR="002D6006" w:rsidRDefault="002D6006" w:rsidP="002D6006">
      <w:pPr>
        <w:pStyle w:val="ListParagraph"/>
        <w:spacing w:after="0" w:line="360" w:lineRule="auto"/>
        <w:ind w:left="990"/>
        <w:rPr>
          <w:rFonts w:ascii="Palatino Linotype" w:hAnsi="Palatino Linotype" w:cs="Courier New"/>
          <w:sz w:val="28"/>
          <w:szCs w:val="28"/>
        </w:rPr>
      </w:pPr>
    </w:p>
    <w:p w:rsidR="002D6006" w:rsidRPr="00BB4F82" w:rsidRDefault="002D6006" w:rsidP="002D6006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 2</w:t>
      </w:r>
      <w:r w:rsidRPr="00BB4F82"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Acheminement des matières- stockage- Manutention- Transport</w:t>
      </w:r>
    </w:p>
    <w:p w:rsidR="002D6006" w:rsidRPr="002D6006" w:rsidRDefault="002D6006" w:rsidP="002D6006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2D6006">
        <w:rPr>
          <w:rFonts w:ascii="Palatino Linotype" w:hAnsi="Palatino Linotype" w:cstheme="majorBidi"/>
          <w:sz w:val="24"/>
          <w:szCs w:val="24"/>
          <w:lang w:bidi="ar-LB"/>
        </w:rPr>
        <w:t>Solides</w:t>
      </w:r>
    </w:p>
    <w:p w:rsidR="002D6006" w:rsidRPr="002D6006" w:rsidRDefault="002D6006" w:rsidP="002D6006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2D6006">
        <w:rPr>
          <w:rFonts w:ascii="Palatino Linotype" w:hAnsi="Palatino Linotype" w:cstheme="majorBidi"/>
          <w:sz w:val="24"/>
          <w:szCs w:val="24"/>
          <w:lang w:bidi="ar-LB"/>
        </w:rPr>
        <w:t>Liquides- Pompes</w:t>
      </w:r>
    </w:p>
    <w:p w:rsidR="002D6006" w:rsidRPr="002D6006" w:rsidRDefault="002D6006" w:rsidP="002D6006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2D6006">
        <w:rPr>
          <w:rFonts w:ascii="Palatino Linotype" w:hAnsi="Palatino Linotype" w:cstheme="majorBidi"/>
          <w:sz w:val="24"/>
          <w:szCs w:val="24"/>
          <w:lang w:bidi="ar-LB"/>
        </w:rPr>
        <w:t>Stockage des gaz</w:t>
      </w:r>
    </w:p>
    <w:p w:rsidR="002D6006" w:rsidRPr="002D6006" w:rsidRDefault="002D6006" w:rsidP="002D6006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2D6006">
        <w:rPr>
          <w:rFonts w:ascii="Palatino Linotype" w:hAnsi="Palatino Linotype" w:cstheme="majorBidi"/>
          <w:sz w:val="24"/>
          <w:szCs w:val="24"/>
          <w:lang w:bidi="ar-LB"/>
        </w:rPr>
        <w:t>Circulation des gaz- compresseurs</w:t>
      </w:r>
    </w:p>
    <w:p w:rsidR="002D6006" w:rsidRPr="002D6006" w:rsidRDefault="002D6006" w:rsidP="002D6006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2D6006">
        <w:rPr>
          <w:rFonts w:ascii="Palatino Linotype" w:hAnsi="Palatino Linotype" w:cstheme="majorBidi"/>
          <w:sz w:val="24"/>
          <w:szCs w:val="24"/>
          <w:lang w:bidi="ar-LB"/>
        </w:rPr>
        <w:t>Transport des gaz</w:t>
      </w:r>
    </w:p>
    <w:p w:rsidR="002D6006" w:rsidRDefault="002D6006" w:rsidP="002D6006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</w:pPr>
    </w:p>
    <w:p w:rsidR="00BB4F82" w:rsidRDefault="00BB4F82" w:rsidP="00BB4F82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3</w:t>
      </w:r>
      <w:r w:rsidRPr="00BB4F82"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Réacteurs de laboratoire- assemblage des appareils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BB4F82">
        <w:rPr>
          <w:rFonts w:ascii="Palatino Linotype" w:hAnsi="Palatino Linotype" w:cstheme="majorBidi"/>
          <w:sz w:val="24"/>
          <w:szCs w:val="24"/>
          <w:lang w:bidi="ar-LB"/>
        </w:rPr>
        <w:t>Différents types de réacteurs.</w:t>
      </w:r>
    </w:p>
    <w:p w:rsidR="00BB4F82" w:rsidRDefault="006365DC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Différents modes</w:t>
      </w:r>
      <w:r w:rsidR="00BB4F82" w:rsidRPr="00BB4F82">
        <w:rPr>
          <w:rFonts w:ascii="Palatino Linotype" w:hAnsi="Palatino Linotype" w:cstheme="majorBidi"/>
          <w:sz w:val="24"/>
          <w:szCs w:val="24"/>
          <w:lang w:bidi="ar-LB"/>
        </w:rPr>
        <w:t xml:space="preserve"> d’assemblage.</w:t>
      </w:r>
    </w:p>
    <w:p w:rsidR="00BB4F82" w:rsidRPr="00BB4F82" w:rsidRDefault="00BB4F82" w:rsidP="00BB4F82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BB4F82" w:rsidRPr="00BB4F82" w:rsidRDefault="00BB4F82" w:rsidP="00BB4F82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4</w:t>
      </w:r>
      <w:r w:rsidRPr="00BB4F82">
        <w:rPr>
          <w:rFonts w:ascii="Palatino Linotype" w:hAnsi="Palatino Linotype" w:cstheme="majorBidi"/>
          <w:b/>
          <w:bCs/>
          <w:sz w:val="24"/>
          <w:szCs w:val="24"/>
          <w:lang w:bidi="ar-LB"/>
        </w:rPr>
        <w:t> :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Homogénéisation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32"/>
          <w:szCs w:val="32"/>
          <w:lang w:bidi="ar-LB"/>
        </w:rPr>
      </w:pPr>
      <w:r w:rsidRPr="00BB4F82">
        <w:rPr>
          <w:rFonts w:ascii="Palatino Linotype" w:hAnsi="Palatino Linotype" w:cstheme="majorBidi"/>
          <w:sz w:val="24"/>
          <w:szCs w:val="24"/>
          <w:lang w:bidi="ar-LB"/>
        </w:rPr>
        <w:t>Mélange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32"/>
          <w:szCs w:val="32"/>
          <w:lang w:bidi="ar-LB"/>
        </w:rPr>
      </w:pPr>
      <w:r w:rsidRPr="00BB4F82">
        <w:rPr>
          <w:rFonts w:ascii="Palatino Linotype" w:hAnsi="Palatino Linotype" w:cstheme="majorBidi"/>
          <w:sz w:val="24"/>
          <w:szCs w:val="24"/>
          <w:lang w:bidi="ar-LB"/>
        </w:rPr>
        <w:t>Agitateurs</w:t>
      </w:r>
    </w:p>
    <w:p w:rsidR="00BB4F82" w:rsidRPr="00BB4F82" w:rsidRDefault="00BB4F82" w:rsidP="00BB4F82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32"/>
          <w:szCs w:val="32"/>
          <w:lang w:bidi="ar-LB"/>
        </w:rPr>
      </w:pPr>
    </w:p>
    <w:p w:rsidR="00BB4F82" w:rsidRDefault="00BB4F82" w:rsidP="00BB4F82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5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Chauffage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Propagation de la chaleur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Bec Bunsen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Appareils de chauffage à </w:t>
      </w:r>
      <w:r w:rsidR="003066FC">
        <w:rPr>
          <w:rFonts w:ascii="Palatino Linotype" w:hAnsi="Palatino Linotype" w:cstheme="majorBidi"/>
          <w:sz w:val="24"/>
          <w:szCs w:val="24"/>
          <w:lang w:bidi="ar-LB"/>
        </w:rPr>
        <w:t>température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peu </w:t>
      </w:r>
      <w:r w:rsidR="003066FC">
        <w:rPr>
          <w:rFonts w:ascii="Palatino Linotype" w:hAnsi="Palatino Linotype" w:cstheme="majorBidi"/>
          <w:sz w:val="24"/>
          <w:szCs w:val="24"/>
          <w:lang w:bidi="ar-LB"/>
        </w:rPr>
        <w:t>élevée</w:t>
      </w:r>
    </w:p>
    <w:p w:rsidR="00BB4F82" w:rsidRPr="00BB4F82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Fours</w:t>
      </w:r>
    </w:p>
    <w:p w:rsidR="00BB4F82" w:rsidRPr="00410DBD" w:rsidRDefault="00BB4F82" w:rsidP="00BB4F82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Bains thermostatiques</w:t>
      </w:r>
    </w:p>
    <w:p w:rsidR="00410DBD" w:rsidRDefault="00410DBD" w:rsidP="00410DBD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lastRenderedPageBreak/>
        <w:t>Chapitre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6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 w:rsidR="003066FC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Réfrigération</w:t>
      </w:r>
    </w:p>
    <w:p w:rsidR="00410DBD" w:rsidRPr="00410DBD" w:rsidRDefault="006365DC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Machine frigorifique à</w:t>
      </w:r>
      <w:r w:rsidR="00410DBD">
        <w:rPr>
          <w:rFonts w:ascii="Palatino Linotype" w:hAnsi="Palatino Linotype" w:cstheme="majorBidi"/>
          <w:sz w:val="24"/>
          <w:szCs w:val="24"/>
          <w:lang w:bidi="ar-LB"/>
        </w:rPr>
        <w:t xml:space="preserve"> compression</w:t>
      </w:r>
    </w:p>
    <w:p w:rsidR="00410DBD" w:rsidRPr="00410DBD" w:rsidRDefault="00410DBD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Utilisation du froid</w:t>
      </w:r>
    </w:p>
    <w:p w:rsidR="00410DBD" w:rsidRPr="00410DBD" w:rsidRDefault="003066FC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Méthodes</w:t>
      </w:r>
      <w:r w:rsidR="00410DBD">
        <w:rPr>
          <w:rFonts w:ascii="Palatino Linotype" w:hAnsi="Palatino Linotype" w:cstheme="majorBidi"/>
          <w:sz w:val="24"/>
          <w:szCs w:val="24"/>
          <w:lang w:bidi="ar-LB"/>
        </w:rPr>
        <w:t xml:space="preserve"> de refroidissement</w:t>
      </w:r>
    </w:p>
    <w:p w:rsidR="00410DBD" w:rsidRPr="00410DBD" w:rsidRDefault="00410DBD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Conservation d’un corps refroidi</w:t>
      </w:r>
    </w:p>
    <w:p w:rsidR="00410DBD" w:rsidRDefault="00410DBD" w:rsidP="00410DBD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</w:p>
    <w:p w:rsidR="00410DBD" w:rsidRDefault="00410DBD" w:rsidP="00410DBD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7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Méthodes physiques de traitement du gaz naturel</w:t>
      </w:r>
    </w:p>
    <w:p w:rsidR="00410DBD" w:rsidRDefault="00EF19AF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Elimination des particules solides (cyclones, </w:t>
      </w:r>
      <w:r w:rsidR="003066FC">
        <w:rPr>
          <w:rFonts w:ascii="Palatino Linotype" w:hAnsi="Palatino Linotype" w:cstheme="majorBidi"/>
          <w:sz w:val="24"/>
          <w:szCs w:val="24"/>
          <w:lang w:bidi="ar-LB"/>
        </w:rPr>
        <w:t xml:space="preserve">électro </w:t>
      </w:r>
      <w:r>
        <w:rPr>
          <w:rFonts w:ascii="Palatino Linotype" w:hAnsi="Palatino Linotype" w:cstheme="majorBidi"/>
          <w:sz w:val="24"/>
          <w:szCs w:val="24"/>
          <w:lang w:bidi="ar-LB"/>
        </w:rPr>
        <w:t>filtres)</w:t>
      </w:r>
    </w:p>
    <w:p w:rsidR="00EF19AF" w:rsidRDefault="00EF19AF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Séchage de gaz</w:t>
      </w:r>
    </w:p>
    <w:p w:rsidR="00EF19AF" w:rsidRDefault="00EF19AF" w:rsidP="00410DBD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Elimination du sulfure d’hydrogène (H</w:t>
      </w:r>
      <w:r w:rsidRPr="00EF19AF">
        <w:rPr>
          <w:rFonts w:ascii="Palatino Linotype" w:hAnsi="Palatino Linotype" w:cstheme="majorBidi"/>
          <w:sz w:val="16"/>
          <w:szCs w:val="16"/>
          <w:lang w:bidi="ar-LB"/>
        </w:rPr>
        <w:t>2</w:t>
      </w:r>
      <w:r>
        <w:rPr>
          <w:rFonts w:ascii="Palatino Linotype" w:hAnsi="Palatino Linotype" w:cstheme="majorBidi"/>
          <w:sz w:val="24"/>
          <w:szCs w:val="24"/>
          <w:lang w:bidi="ar-LB"/>
        </w:rPr>
        <w:t>S) et du gaz carbonique CO</w:t>
      </w:r>
      <w:r w:rsidRPr="00EF19AF">
        <w:rPr>
          <w:rFonts w:ascii="Palatino Linotype" w:hAnsi="Palatino Linotype" w:cstheme="majorBidi"/>
          <w:sz w:val="18"/>
          <w:szCs w:val="18"/>
          <w:lang w:bidi="ar-LB"/>
        </w:rPr>
        <w:t>2</w:t>
      </w:r>
      <w:r>
        <w:rPr>
          <w:rFonts w:ascii="Palatino Linotype" w:hAnsi="Palatino Linotype" w:cstheme="majorBidi"/>
          <w:sz w:val="24"/>
          <w:szCs w:val="24"/>
          <w:lang w:bidi="ar-LB"/>
        </w:rPr>
        <w:t>.</w:t>
      </w:r>
    </w:p>
    <w:p w:rsidR="00EF19AF" w:rsidRDefault="00EF19AF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EF19AF" w:rsidRDefault="00EF19AF" w:rsidP="00EF19AF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8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Méthodes physiques de traitement des huiles lubrifiantes.</w:t>
      </w:r>
    </w:p>
    <w:p w:rsid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Epuration des huiles lubrifiantes</w:t>
      </w:r>
    </w:p>
    <w:p w:rsid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Extraction des paraffines des coupes lubrifiantes par les solvants sélectifs (déparaffinage)</w:t>
      </w:r>
    </w:p>
    <w:p w:rsidR="00EF19AF" w:rsidRDefault="00EF19AF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EF19AF" w:rsidRDefault="00EF19AF" w:rsidP="00EF19AF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9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Distillation.</w:t>
      </w:r>
    </w:p>
    <w:p w:rsid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EF19AF">
        <w:rPr>
          <w:rFonts w:ascii="Palatino Linotype" w:hAnsi="Palatino Linotype" w:cstheme="majorBidi"/>
          <w:sz w:val="24"/>
          <w:szCs w:val="24"/>
          <w:lang w:bidi="ar-LB"/>
        </w:rPr>
        <w:t>Distillation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d’un </w:t>
      </w:r>
      <w:r w:rsidR="003066FC">
        <w:rPr>
          <w:rFonts w:ascii="Palatino Linotype" w:hAnsi="Palatino Linotype" w:cstheme="majorBidi"/>
          <w:sz w:val="24"/>
          <w:szCs w:val="24"/>
          <w:lang w:bidi="ar-LB"/>
        </w:rPr>
        <w:t>liquide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sous pression normale</w:t>
      </w:r>
    </w:p>
    <w:p w:rsidR="00EF19AF" w:rsidRP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EF19AF">
        <w:rPr>
          <w:rFonts w:ascii="Palatino Linotype" w:hAnsi="Palatino Linotype" w:cstheme="majorBidi"/>
          <w:sz w:val="24"/>
          <w:szCs w:val="24"/>
          <w:lang w:bidi="ar-LB"/>
        </w:rPr>
        <w:t>Distillation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l’eau</w:t>
      </w:r>
    </w:p>
    <w:p w:rsid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EF19AF">
        <w:rPr>
          <w:rFonts w:ascii="Palatino Linotype" w:hAnsi="Palatino Linotype" w:cstheme="majorBidi"/>
          <w:sz w:val="24"/>
          <w:szCs w:val="24"/>
          <w:lang w:bidi="ar-LB"/>
        </w:rPr>
        <w:t>Distillation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</w:t>
      </w:r>
      <w:r w:rsidR="006365DC">
        <w:rPr>
          <w:rFonts w:ascii="Palatino Linotype" w:hAnsi="Palatino Linotype" w:cstheme="majorBidi"/>
          <w:sz w:val="24"/>
          <w:szCs w:val="24"/>
          <w:lang w:bidi="ar-LB"/>
        </w:rPr>
        <w:t>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3066FC">
        <w:rPr>
          <w:rFonts w:ascii="Palatino Linotype" w:hAnsi="Palatino Linotype" w:cstheme="majorBidi"/>
          <w:sz w:val="24"/>
          <w:szCs w:val="24"/>
          <w:lang w:bidi="ar-LB"/>
        </w:rPr>
        <w:t>mélange</w:t>
      </w:r>
      <w:r w:rsidR="006365DC">
        <w:rPr>
          <w:rFonts w:ascii="Palatino Linotype" w:hAnsi="Palatino Linotype" w:cstheme="majorBidi"/>
          <w:sz w:val="24"/>
          <w:szCs w:val="24"/>
          <w:lang w:bidi="ar-LB"/>
        </w:rPr>
        <w:t>s</w:t>
      </w:r>
      <w:r w:rsidR="003066FC">
        <w:rPr>
          <w:rFonts w:ascii="Palatino Linotype" w:hAnsi="Palatino Linotype" w:cstheme="majorBidi"/>
          <w:sz w:val="24"/>
          <w:szCs w:val="24"/>
          <w:lang w:bidi="ar-LB"/>
        </w:rPr>
        <w:t xml:space="preserve"> liquide</w:t>
      </w:r>
      <w:r w:rsidR="006365DC">
        <w:rPr>
          <w:rFonts w:ascii="Palatino Linotype" w:hAnsi="Palatino Linotype" w:cstheme="majorBidi"/>
          <w:sz w:val="24"/>
          <w:szCs w:val="24"/>
          <w:lang w:bidi="ar-LB"/>
        </w:rPr>
        <w:t>s</w:t>
      </w:r>
    </w:p>
    <w:p w:rsidR="00EF19AF" w:rsidRPr="00EF19AF" w:rsidRDefault="00EF19AF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EF19AF" w:rsidRDefault="00EF19AF" w:rsidP="00EF19AF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  <w:r w:rsidRPr="00BB4F82"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Chapitre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 xml:space="preserve"> 10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 : </w:t>
      </w:r>
      <w:r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  <w:t>Cristallisation – Evaporation- Séchage.</w:t>
      </w:r>
    </w:p>
    <w:p w:rsidR="00EF19AF" w:rsidRP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EF19AF">
        <w:rPr>
          <w:rFonts w:ascii="Palatino Linotype" w:hAnsi="Palatino Linotype" w:cstheme="majorBidi"/>
          <w:sz w:val="24"/>
          <w:szCs w:val="24"/>
          <w:lang w:bidi="ar-LB"/>
        </w:rPr>
        <w:t>Cristallisation</w:t>
      </w:r>
    </w:p>
    <w:p w:rsidR="00EF19AF" w:rsidRP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EF19AF">
        <w:rPr>
          <w:rFonts w:ascii="Palatino Linotype" w:hAnsi="Palatino Linotype" w:cstheme="majorBidi"/>
          <w:sz w:val="24"/>
          <w:szCs w:val="24"/>
          <w:lang w:bidi="ar-LB"/>
        </w:rPr>
        <w:t>Evaporation</w:t>
      </w:r>
    </w:p>
    <w:p w:rsidR="00EF19AF" w:rsidRPr="00EF19AF" w:rsidRDefault="00EF19AF" w:rsidP="00EF19AF">
      <w:pPr>
        <w:pStyle w:val="ListParagraph"/>
        <w:numPr>
          <w:ilvl w:val="1"/>
          <w:numId w:val="2"/>
        </w:numPr>
        <w:spacing w:after="0" w:line="360" w:lineRule="auto"/>
        <w:ind w:left="990" w:hanging="630"/>
        <w:rPr>
          <w:rFonts w:ascii="Palatino Linotype" w:hAnsi="Palatino Linotype" w:cstheme="majorBidi"/>
          <w:sz w:val="24"/>
          <w:szCs w:val="24"/>
          <w:lang w:bidi="ar-LB"/>
        </w:rPr>
      </w:pPr>
      <w:r w:rsidRPr="00EF19AF">
        <w:rPr>
          <w:rFonts w:ascii="Palatino Linotype" w:hAnsi="Palatino Linotype" w:cstheme="majorBidi"/>
          <w:sz w:val="24"/>
          <w:szCs w:val="24"/>
          <w:lang w:bidi="ar-LB"/>
        </w:rPr>
        <w:t>Séchage</w:t>
      </w:r>
    </w:p>
    <w:p w:rsidR="00EF19AF" w:rsidRDefault="00EF19AF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b/>
          <w:bCs/>
          <w:sz w:val="24"/>
          <w:szCs w:val="24"/>
          <w:u w:val="single"/>
          <w:lang w:bidi="ar-LB"/>
        </w:rPr>
      </w:pPr>
    </w:p>
    <w:p w:rsidR="00EF19AF" w:rsidRDefault="00EF19AF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3066FC" w:rsidRDefault="003066FC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3066FC" w:rsidRDefault="003066FC" w:rsidP="00EF19AF">
      <w:pPr>
        <w:pStyle w:val="ListParagraph"/>
        <w:spacing w:after="0" w:line="360" w:lineRule="auto"/>
        <w:ind w:left="990"/>
        <w:rPr>
          <w:rFonts w:ascii="Palatino Linotype" w:hAnsi="Palatino Linotype" w:cstheme="majorBidi"/>
          <w:sz w:val="24"/>
          <w:szCs w:val="24"/>
          <w:lang w:bidi="ar-LB"/>
        </w:rPr>
      </w:pPr>
    </w:p>
    <w:p w:rsidR="003066FC" w:rsidRDefault="006365DC" w:rsidP="003066FC">
      <w:pPr>
        <w:pStyle w:val="ListParagraph"/>
        <w:spacing w:after="0" w:line="360" w:lineRule="auto"/>
        <w:ind w:left="990"/>
        <w:jc w:val="center"/>
        <w:rPr>
          <w:rFonts w:ascii="Palatino Linotype" w:hAnsi="Palatino Linotype" w:cstheme="majorBidi"/>
          <w:i/>
          <w:iCs/>
          <w:sz w:val="28"/>
          <w:szCs w:val="28"/>
          <w:lang w:bidi="ar-LB"/>
        </w:rPr>
      </w:pPr>
      <w:r>
        <w:rPr>
          <w:rFonts w:ascii="Palatino Linotype" w:hAnsi="Palatino Linotype" w:cstheme="majorBidi"/>
          <w:b/>
          <w:bCs/>
          <w:sz w:val="36"/>
          <w:szCs w:val="36"/>
          <w:lang w:bidi="ar-LB"/>
        </w:rPr>
        <w:lastRenderedPageBreak/>
        <w:tab/>
      </w:r>
      <w:r>
        <w:rPr>
          <w:rFonts w:ascii="Palatino Linotype" w:hAnsi="Palatino Linotype" w:cstheme="majorBidi"/>
          <w:b/>
          <w:bCs/>
          <w:sz w:val="36"/>
          <w:szCs w:val="36"/>
          <w:u w:val="single"/>
          <w:lang w:bidi="ar-LB"/>
        </w:rPr>
        <w:t xml:space="preserve">Travaux </w:t>
      </w:r>
      <w:proofErr w:type="gramStart"/>
      <w:r>
        <w:rPr>
          <w:rFonts w:ascii="Palatino Linotype" w:hAnsi="Palatino Linotype" w:cstheme="majorBidi"/>
          <w:b/>
          <w:bCs/>
          <w:sz w:val="36"/>
          <w:szCs w:val="36"/>
          <w:u w:val="single"/>
          <w:lang w:bidi="ar-LB"/>
        </w:rPr>
        <w:t>pratiques .</w:t>
      </w:r>
      <w:proofErr w:type="gramEnd"/>
      <w:r w:rsidR="003066FC" w:rsidRPr="003066FC">
        <w:rPr>
          <w:rFonts w:ascii="Palatino Linotype" w:hAnsi="Palatino Linotype" w:cstheme="majorBidi"/>
          <w:b/>
          <w:bCs/>
          <w:sz w:val="36"/>
          <w:szCs w:val="36"/>
          <w:lang w:bidi="ar-LB"/>
        </w:rPr>
        <w:t xml:space="preserve">                                 </w:t>
      </w:r>
      <w:r w:rsidR="003066FC" w:rsidRPr="003066FC">
        <w:rPr>
          <w:rFonts w:ascii="Palatino Linotype" w:hAnsi="Palatino Linotype" w:cstheme="majorBidi"/>
          <w:i/>
          <w:iCs/>
          <w:sz w:val="28"/>
          <w:szCs w:val="28"/>
          <w:lang w:bidi="ar-LB"/>
        </w:rPr>
        <w:t>BT3</w:t>
      </w:r>
    </w:p>
    <w:p w:rsidR="005474D5" w:rsidRDefault="00752367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Détermination</w:t>
      </w:r>
      <w:r w:rsidR="00D94545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5474D5">
        <w:rPr>
          <w:rFonts w:ascii="Palatino Linotype" w:hAnsi="Palatino Linotype" w:cstheme="majorBidi"/>
          <w:sz w:val="24"/>
          <w:szCs w:val="24"/>
          <w:lang w:bidi="ar-LB"/>
        </w:rPr>
        <w:t xml:space="preserve">du point de fusion de l’acétanilide, l’acide salicylique, </w:t>
      </w:r>
      <w:r>
        <w:rPr>
          <w:rFonts w:ascii="Palatino Linotype" w:hAnsi="Palatino Linotype" w:cstheme="majorBidi"/>
          <w:sz w:val="24"/>
          <w:szCs w:val="24"/>
          <w:lang w:bidi="ar-LB"/>
        </w:rPr>
        <w:t>mélange</w:t>
      </w:r>
      <w:r w:rsidR="005474D5">
        <w:rPr>
          <w:rFonts w:ascii="Palatino Linotype" w:hAnsi="Palatino Linotype" w:cstheme="majorBidi"/>
          <w:sz w:val="24"/>
          <w:szCs w:val="24"/>
          <w:lang w:bidi="ar-LB"/>
        </w:rPr>
        <w:t xml:space="preserve"> des deux.</w:t>
      </w:r>
    </w:p>
    <w:p w:rsidR="005474D5" w:rsidRDefault="005474D5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Distillation du 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mélange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l’eau avec l’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acétone</w:t>
      </w:r>
    </w:p>
    <w:p w:rsidR="003066FC" w:rsidRDefault="005474D5" w:rsidP="000755F1">
      <w:pPr>
        <w:pStyle w:val="ListParagraph"/>
        <w:numPr>
          <w:ilvl w:val="0"/>
          <w:numId w:val="27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Distillation simple</w:t>
      </w:r>
    </w:p>
    <w:p w:rsidR="005474D5" w:rsidRDefault="005474D5" w:rsidP="000755F1">
      <w:pPr>
        <w:pStyle w:val="ListParagraph"/>
        <w:numPr>
          <w:ilvl w:val="0"/>
          <w:numId w:val="27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Distillation 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fractionnée</w:t>
      </w:r>
    </w:p>
    <w:p w:rsidR="005474D5" w:rsidRDefault="005474D5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Recristallisation de l’</w:t>
      </w:r>
      <w:r w:rsidR="006365DC">
        <w:rPr>
          <w:rFonts w:ascii="Palatino Linotype" w:hAnsi="Palatino Linotype" w:cstheme="majorBidi"/>
          <w:sz w:val="24"/>
          <w:szCs w:val="24"/>
          <w:lang w:bidi="ar-LB"/>
        </w:rPr>
        <w:t>acétanili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de</w:t>
      </w:r>
    </w:p>
    <w:p w:rsidR="005474D5" w:rsidRDefault="005474D5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Extraction</w:t>
      </w:r>
    </w:p>
    <w:p w:rsidR="005474D5" w:rsidRDefault="004C1416" w:rsidP="000755F1">
      <w:pPr>
        <w:pStyle w:val="ListParagraph"/>
        <w:numPr>
          <w:ilvl w:val="0"/>
          <w:numId w:val="28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Crystal violet par le </w:t>
      </w:r>
      <w:proofErr w:type="spellStart"/>
      <w:r>
        <w:rPr>
          <w:rFonts w:ascii="Palatino Linotype" w:hAnsi="Palatino Linotype" w:cstheme="majorBidi"/>
          <w:sz w:val="24"/>
          <w:szCs w:val="24"/>
          <w:lang w:bidi="ar-LB"/>
        </w:rPr>
        <w:t>di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chloromé</w:t>
      </w:r>
      <w:r>
        <w:rPr>
          <w:rFonts w:ascii="Palatino Linotype" w:hAnsi="Palatino Linotype" w:cstheme="majorBidi"/>
          <w:sz w:val="24"/>
          <w:szCs w:val="24"/>
          <w:lang w:bidi="ar-LB"/>
        </w:rPr>
        <w:t>tane</w:t>
      </w:r>
      <w:proofErr w:type="spellEnd"/>
    </w:p>
    <w:p w:rsidR="004C1416" w:rsidRDefault="004C1416" w:rsidP="000755F1">
      <w:pPr>
        <w:pStyle w:val="ListParagraph"/>
        <w:numPr>
          <w:ilvl w:val="0"/>
          <w:numId w:val="28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Extraction simple</w:t>
      </w:r>
    </w:p>
    <w:p w:rsidR="001F1529" w:rsidRDefault="001F1529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Chromatographie sur couche mince</w:t>
      </w:r>
    </w:p>
    <w:p w:rsidR="004C1416" w:rsidRDefault="001F1529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Synthèse de l’aspirine</w:t>
      </w:r>
    </w:p>
    <w:p w:rsidR="001F1529" w:rsidRDefault="001F1529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Titrage d’une solution d’acide 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acétique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par une solution </w:t>
      </w:r>
      <w:r w:rsidR="00752367">
        <w:rPr>
          <w:rFonts w:ascii="Palatino Linotype" w:hAnsi="Palatino Linotype" w:cstheme="majorBidi"/>
          <w:sz w:val="24"/>
          <w:szCs w:val="24"/>
          <w:lang w:bidi="ar-LB"/>
        </w:rPr>
        <w:t>titrée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NaOH (Vinaigre)</w:t>
      </w:r>
    </w:p>
    <w:p w:rsidR="001F1529" w:rsidRDefault="00752367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Dosage d’un mélange (acide sulfurique + acide phosphorique) par une solution titrée de NaOH.</w:t>
      </w:r>
    </w:p>
    <w:p w:rsidR="00752367" w:rsidRDefault="00752367" w:rsidP="000755F1">
      <w:pPr>
        <w:pStyle w:val="ListParagraph"/>
        <w:numPr>
          <w:ilvl w:val="0"/>
          <w:numId w:val="26"/>
        </w:numPr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Dureté totale de l’eau par l’E.D.T.A.</w:t>
      </w:r>
    </w:p>
    <w:p w:rsidR="00752367" w:rsidRPr="003066FC" w:rsidRDefault="00752367" w:rsidP="00752367">
      <w:pPr>
        <w:pStyle w:val="ListParagraph"/>
        <w:spacing w:after="0" w:line="360" w:lineRule="auto"/>
        <w:rPr>
          <w:rFonts w:ascii="Palatino Linotype" w:hAnsi="Palatino Linotype" w:cstheme="majorBidi"/>
          <w:sz w:val="24"/>
          <w:szCs w:val="24"/>
          <w:lang w:bidi="ar-LB"/>
        </w:rPr>
      </w:pPr>
    </w:p>
    <w:p w:rsidR="00C362AE" w:rsidRPr="008A1FC5" w:rsidRDefault="00C362AE" w:rsidP="0016005E">
      <w:pPr>
        <w:pStyle w:val="ListParagraph"/>
        <w:spacing w:after="0" w:line="360" w:lineRule="auto"/>
        <w:ind w:left="360"/>
        <w:rPr>
          <w:rFonts w:ascii="Palatino Linotype" w:hAnsi="Palatino Linotype" w:cstheme="majorBidi"/>
          <w:b/>
          <w:bCs/>
          <w:vanish/>
          <w:sz w:val="28"/>
          <w:szCs w:val="28"/>
          <w:lang w:bidi="ar-LB"/>
        </w:rPr>
      </w:pPr>
    </w:p>
    <w:p w:rsidR="00C362AE" w:rsidRPr="008A1FC5" w:rsidRDefault="00C362AE" w:rsidP="00C362AE">
      <w:pPr>
        <w:pStyle w:val="ListParagraph"/>
        <w:numPr>
          <w:ilvl w:val="1"/>
          <w:numId w:val="6"/>
        </w:numPr>
        <w:spacing w:line="360" w:lineRule="auto"/>
        <w:rPr>
          <w:rFonts w:ascii="Palatino Linotype" w:hAnsi="Palatino Linotype" w:cstheme="majorBidi"/>
          <w:b/>
          <w:bCs/>
          <w:vanish/>
          <w:sz w:val="28"/>
          <w:szCs w:val="28"/>
          <w:lang w:bidi="ar-LB"/>
        </w:rPr>
      </w:pPr>
    </w:p>
    <w:sectPr w:rsidR="00C362AE" w:rsidRPr="008A1FC5" w:rsidSect="00BB4F82">
      <w:pgSz w:w="12240" w:h="15840"/>
      <w:pgMar w:top="99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861"/>
    <w:multiLevelType w:val="multilevel"/>
    <w:tmpl w:val="A4D03FD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64074D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EC1B96"/>
    <w:multiLevelType w:val="hybridMultilevel"/>
    <w:tmpl w:val="1DA23542"/>
    <w:lvl w:ilvl="0" w:tplc="04090019">
      <w:start w:val="1"/>
      <w:numFmt w:val="lowerLetter"/>
      <w:lvlText w:val="%1."/>
      <w:lvlJc w:val="left"/>
      <w:pPr>
        <w:ind w:left="2952" w:hanging="360"/>
      </w:pPr>
    </w:lvl>
    <w:lvl w:ilvl="1" w:tplc="04090019" w:tentative="1">
      <w:start w:val="1"/>
      <w:numFmt w:val="lowerLetter"/>
      <w:lvlText w:val="%2."/>
      <w:lvlJc w:val="left"/>
      <w:pPr>
        <w:ind w:left="3672" w:hanging="360"/>
      </w:pPr>
    </w:lvl>
    <w:lvl w:ilvl="2" w:tplc="0409001B" w:tentative="1">
      <w:start w:val="1"/>
      <w:numFmt w:val="lowerRoman"/>
      <w:lvlText w:val="%3."/>
      <w:lvlJc w:val="right"/>
      <w:pPr>
        <w:ind w:left="4392" w:hanging="180"/>
      </w:pPr>
    </w:lvl>
    <w:lvl w:ilvl="3" w:tplc="0409000F" w:tentative="1">
      <w:start w:val="1"/>
      <w:numFmt w:val="decimal"/>
      <w:lvlText w:val="%4."/>
      <w:lvlJc w:val="left"/>
      <w:pPr>
        <w:ind w:left="5112" w:hanging="360"/>
      </w:pPr>
    </w:lvl>
    <w:lvl w:ilvl="4" w:tplc="04090019" w:tentative="1">
      <w:start w:val="1"/>
      <w:numFmt w:val="lowerLetter"/>
      <w:lvlText w:val="%5."/>
      <w:lvlJc w:val="left"/>
      <w:pPr>
        <w:ind w:left="5832" w:hanging="360"/>
      </w:pPr>
    </w:lvl>
    <w:lvl w:ilvl="5" w:tplc="0409001B" w:tentative="1">
      <w:start w:val="1"/>
      <w:numFmt w:val="lowerRoman"/>
      <w:lvlText w:val="%6."/>
      <w:lvlJc w:val="right"/>
      <w:pPr>
        <w:ind w:left="6552" w:hanging="180"/>
      </w:pPr>
    </w:lvl>
    <w:lvl w:ilvl="6" w:tplc="0409000F" w:tentative="1">
      <w:start w:val="1"/>
      <w:numFmt w:val="decimal"/>
      <w:lvlText w:val="%7."/>
      <w:lvlJc w:val="left"/>
      <w:pPr>
        <w:ind w:left="7272" w:hanging="360"/>
      </w:pPr>
    </w:lvl>
    <w:lvl w:ilvl="7" w:tplc="04090019" w:tentative="1">
      <w:start w:val="1"/>
      <w:numFmt w:val="lowerLetter"/>
      <w:lvlText w:val="%8."/>
      <w:lvlJc w:val="left"/>
      <w:pPr>
        <w:ind w:left="7992" w:hanging="360"/>
      </w:pPr>
    </w:lvl>
    <w:lvl w:ilvl="8" w:tplc="0409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3">
    <w:nsid w:val="1E6C4712"/>
    <w:multiLevelType w:val="hybridMultilevel"/>
    <w:tmpl w:val="761CA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476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616C81"/>
    <w:multiLevelType w:val="hybridMultilevel"/>
    <w:tmpl w:val="31CCA976"/>
    <w:lvl w:ilvl="0" w:tplc="04090019">
      <w:start w:val="1"/>
      <w:numFmt w:val="low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>
    <w:nsid w:val="263E57DA"/>
    <w:multiLevelType w:val="hybridMultilevel"/>
    <w:tmpl w:val="FAB80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A5D97"/>
    <w:multiLevelType w:val="hybridMultilevel"/>
    <w:tmpl w:val="1B9CADCC"/>
    <w:lvl w:ilvl="0" w:tplc="0FCAFB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7A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F870108"/>
    <w:multiLevelType w:val="multilevel"/>
    <w:tmpl w:val="E5EE703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76350A"/>
    <w:multiLevelType w:val="multilevel"/>
    <w:tmpl w:val="9C5851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E5215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BC07B3"/>
    <w:multiLevelType w:val="multilevel"/>
    <w:tmpl w:val="9C5851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29E73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7BD523C"/>
    <w:multiLevelType w:val="multilevel"/>
    <w:tmpl w:val="4E1278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5">
    <w:nsid w:val="496A254C"/>
    <w:multiLevelType w:val="hybridMultilevel"/>
    <w:tmpl w:val="0A62B7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A404549"/>
    <w:multiLevelType w:val="hybridMultilevel"/>
    <w:tmpl w:val="64F46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E7B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9113631"/>
    <w:multiLevelType w:val="hybridMultilevel"/>
    <w:tmpl w:val="7A9A0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01D34"/>
    <w:multiLevelType w:val="hybridMultilevel"/>
    <w:tmpl w:val="30409328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0">
    <w:nsid w:val="5D4E3CCB"/>
    <w:multiLevelType w:val="hybridMultilevel"/>
    <w:tmpl w:val="D05CD8C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1F5454F"/>
    <w:multiLevelType w:val="hybridMultilevel"/>
    <w:tmpl w:val="B1CA321C"/>
    <w:lvl w:ilvl="0" w:tplc="04090019">
      <w:start w:val="1"/>
      <w:numFmt w:val="low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2">
    <w:nsid w:val="6C3569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C751ED3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E8A01DD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2C65AF1"/>
    <w:multiLevelType w:val="hybridMultilevel"/>
    <w:tmpl w:val="42840C30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6">
    <w:nsid w:val="73107428"/>
    <w:multiLevelType w:val="hybridMultilevel"/>
    <w:tmpl w:val="FD08A8C0"/>
    <w:lvl w:ilvl="0" w:tplc="0409000F">
      <w:start w:val="1"/>
      <w:numFmt w:val="decimal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>
    <w:nsid w:val="737A4E47"/>
    <w:multiLevelType w:val="hybridMultilevel"/>
    <w:tmpl w:val="75582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13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18"/>
  </w:num>
  <w:num w:numId="10">
    <w:abstractNumId w:val="16"/>
  </w:num>
  <w:num w:numId="11">
    <w:abstractNumId w:val="19"/>
  </w:num>
  <w:num w:numId="12">
    <w:abstractNumId w:val="27"/>
  </w:num>
  <w:num w:numId="13">
    <w:abstractNumId w:val="22"/>
  </w:num>
  <w:num w:numId="14">
    <w:abstractNumId w:val="0"/>
  </w:num>
  <w:num w:numId="15">
    <w:abstractNumId w:val="2"/>
  </w:num>
  <w:num w:numId="16">
    <w:abstractNumId w:val="5"/>
  </w:num>
  <w:num w:numId="17">
    <w:abstractNumId w:val="21"/>
  </w:num>
  <w:num w:numId="18">
    <w:abstractNumId w:val="25"/>
  </w:num>
  <w:num w:numId="19">
    <w:abstractNumId w:val="10"/>
  </w:num>
  <w:num w:numId="20">
    <w:abstractNumId w:val="12"/>
  </w:num>
  <w:num w:numId="21">
    <w:abstractNumId w:val="26"/>
  </w:num>
  <w:num w:numId="22">
    <w:abstractNumId w:val="24"/>
  </w:num>
  <w:num w:numId="23">
    <w:abstractNumId w:val="23"/>
  </w:num>
  <w:num w:numId="24">
    <w:abstractNumId w:val="1"/>
  </w:num>
  <w:num w:numId="25">
    <w:abstractNumId w:val="14"/>
  </w:num>
  <w:num w:numId="26">
    <w:abstractNumId w:val="7"/>
  </w:num>
  <w:num w:numId="27">
    <w:abstractNumId w:val="2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AE"/>
    <w:rsid w:val="000342F1"/>
    <w:rsid w:val="000755F1"/>
    <w:rsid w:val="0016005E"/>
    <w:rsid w:val="001F1529"/>
    <w:rsid w:val="002D6006"/>
    <w:rsid w:val="003066FC"/>
    <w:rsid w:val="00306E28"/>
    <w:rsid w:val="00314DD2"/>
    <w:rsid w:val="00370649"/>
    <w:rsid w:val="003E0789"/>
    <w:rsid w:val="00407E11"/>
    <w:rsid w:val="00410DBD"/>
    <w:rsid w:val="00450D61"/>
    <w:rsid w:val="004C1416"/>
    <w:rsid w:val="005474D5"/>
    <w:rsid w:val="005E0172"/>
    <w:rsid w:val="006365DC"/>
    <w:rsid w:val="006C0E1E"/>
    <w:rsid w:val="00712C9A"/>
    <w:rsid w:val="00752367"/>
    <w:rsid w:val="00765483"/>
    <w:rsid w:val="008A1FC5"/>
    <w:rsid w:val="008C735E"/>
    <w:rsid w:val="00A4396B"/>
    <w:rsid w:val="00BB4F82"/>
    <w:rsid w:val="00BE0265"/>
    <w:rsid w:val="00C362AE"/>
    <w:rsid w:val="00C414EF"/>
    <w:rsid w:val="00CA5DB2"/>
    <w:rsid w:val="00D94545"/>
    <w:rsid w:val="00DB3BC4"/>
    <w:rsid w:val="00DB5594"/>
    <w:rsid w:val="00EC0B93"/>
    <w:rsid w:val="00EF19AF"/>
    <w:rsid w:val="00FC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2016-05-24T06:56:00Z</dcterms:created>
  <dcterms:modified xsi:type="dcterms:W3CDTF">2016-05-24T06:56:00Z</dcterms:modified>
</cp:coreProperties>
</file>